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B1B" w:rsidRDefault="00251B1B">
      <w:pPr>
        <w:pStyle w:val="a3"/>
        <w:ind w:left="301"/>
        <w:rPr>
          <w:sz w:val="20"/>
        </w:rPr>
      </w:pPr>
    </w:p>
    <w:p w:rsidR="00251B1B" w:rsidRDefault="0036267A">
      <w:pPr>
        <w:rPr>
          <w:sz w:val="20"/>
        </w:rPr>
        <w:sectPr w:rsidR="00251B1B">
          <w:type w:val="continuous"/>
          <w:pgSz w:w="11910" w:h="16840"/>
          <w:pgMar w:top="1140" w:right="540" w:bottom="280" w:left="1400" w:header="720" w:footer="720" w:gutter="0"/>
          <w:cols w:space="720"/>
        </w:sectPr>
      </w:pPr>
      <w:r>
        <w:rPr>
          <w:noProof/>
          <w:sz w:val="20"/>
          <w:lang w:eastAsia="ru-RU"/>
        </w:rPr>
        <w:drawing>
          <wp:inline distT="0" distB="0" distL="0" distR="0">
            <wp:extent cx="6330950" cy="8947225"/>
            <wp:effectExtent l="19050" t="0" r="0" b="0"/>
            <wp:docPr id="2" name="Рисунок 1" descr="Z:\5 кабинет\Красовская\матм 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5 кабинет\Красовская\матм с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0" cy="894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B1B" w:rsidRPr="007E4908" w:rsidRDefault="00B411D6" w:rsidP="007E4908">
      <w:pPr>
        <w:pStyle w:val="a3"/>
        <w:rPr>
          <w:sz w:val="28"/>
          <w:szCs w:val="28"/>
        </w:rPr>
      </w:pPr>
      <w:r w:rsidRPr="007E4908">
        <w:rPr>
          <w:sz w:val="28"/>
          <w:szCs w:val="28"/>
        </w:rPr>
        <w:lastRenderedPageBreak/>
        <w:t>ОГЛАВЛЕНИЕ</w:t>
      </w:r>
    </w:p>
    <w:sdt>
      <w:sdtPr>
        <w:rPr>
          <w:sz w:val="28"/>
          <w:szCs w:val="28"/>
        </w:rPr>
        <w:id w:val="5727811"/>
        <w:docPartObj>
          <w:docPartGallery w:val="Table of Contents"/>
          <w:docPartUnique/>
        </w:docPartObj>
      </w:sdtPr>
      <w:sdtContent>
        <w:p w:rsidR="00251B1B" w:rsidRPr="007E4908" w:rsidRDefault="00191788" w:rsidP="007E4908">
          <w:pPr>
            <w:pStyle w:val="a3"/>
            <w:rPr>
              <w:sz w:val="28"/>
              <w:szCs w:val="28"/>
            </w:rPr>
          </w:pPr>
          <w:hyperlink w:anchor="_TOC_250002" w:history="1">
            <w:r w:rsidR="00B411D6" w:rsidRPr="007E4908">
              <w:rPr>
                <w:sz w:val="28"/>
                <w:szCs w:val="28"/>
              </w:rPr>
              <w:t>Пояснительная</w:t>
            </w:r>
            <w:r w:rsidR="00B411D6" w:rsidRPr="007E4908">
              <w:rPr>
                <w:spacing w:val="-1"/>
                <w:sz w:val="28"/>
                <w:szCs w:val="28"/>
              </w:rPr>
              <w:t xml:space="preserve"> </w:t>
            </w:r>
            <w:r w:rsidR="00B411D6" w:rsidRPr="007E4908">
              <w:rPr>
                <w:sz w:val="28"/>
                <w:szCs w:val="28"/>
              </w:rPr>
              <w:t>записка</w:t>
            </w:r>
            <w:r w:rsidR="00B411D6" w:rsidRPr="007E4908">
              <w:rPr>
                <w:sz w:val="28"/>
                <w:szCs w:val="28"/>
              </w:rPr>
              <w:tab/>
              <w:t>3</w:t>
            </w:r>
          </w:hyperlink>
        </w:p>
        <w:p w:rsidR="00251B1B" w:rsidRPr="007E4908" w:rsidRDefault="00191788" w:rsidP="007E4908">
          <w:pPr>
            <w:pStyle w:val="a3"/>
            <w:rPr>
              <w:sz w:val="28"/>
              <w:szCs w:val="28"/>
            </w:rPr>
          </w:pPr>
          <w:hyperlink w:anchor="_TOC_250001" w:history="1">
            <w:r w:rsidR="00B411D6" w:rsidRPr="007E4908">
              <w:rPr>
                <w:sz w:val="28"/>
                <w:szCs w:val="28"/>
              </w:rPr>
              <w:t>Учебно-тематический</w:t>
            </w:r>
            <w:r w:rsidR="00B411D6" w:rsidRPr="007E4908">
              <w:rPr>
                <w:spacing w:val="-1"/>
                <w:sz w:val="28"/>
                <w:szCs w:val="28"/>
              </w:rPr>
              <w:t xml:space="preserve"> </w:t>
            </w:r>
            <w:r w:rsidR="00B411D6" w:rsidRPr="007E4908">
              <w:rPr>
                <w:sz w:val="28"/>
                <w:szCs w:val="28"/>
              </w:rPr>
              <w:t>план</w:t>
            </w:r>
            <w:r w:rsidR="00B411D6" w:rsidRPr="007E4908">
              <w:rPr>
                <w:sz w:val="28"/>
                <w:szCs w:val="28"/>
              </w:rPr>
              <w:tab/>
              <w:t>5</w:t>
            </w:r>
          </w:hyperlink>
        </w:p>
        <w:p w:rsidR="00251B1B" w:rsidRPr="007E4908" w:rsidRDefault="00B411D6" w:rsidP="007E4908">
          <w:pPr>
            <w:pStyle w:val="a3"/>
            <w:rPr>
              <w:sz w:val="28"/>
              <w:szCs w:val="28"/>
            </w:rPr>
          </w:pPr>
          <w:r w:rsidRPr="007E4908">
            <w:rPr>
              <w:sz w:val="28"/>
              <w:szCs w:val="28"/>
            </w:rPr>
            <w:t>Содержание</w:t>
          </w:r>
          <w:r w:rsidRPr="007E4908">
            <w:rPr>
              <w:spacing w:val="-2"/>
              <w:sz w:val="28"/>
              <w:szCs w:val="28"/>
            </w:rPr>
            <w:t xml:space="preserve"> </w:t>
          </w:r>
          <w:r w:rsidRPr="007E4908">
            <w:rPr>
              <w:sz w:val="28"/>
              <w:szCs w:val="28"/>
            </w:rPr>
            <w:t>программы</w:t>
          </w:r>
          <w:r w:rsidRPr="007E4908">
            <w:rPr>
              <w:sz w:val="28"/>
              <w:szCs w:val="28"/>
            </w:rPr>
            <w:tab/>
            <w:t>5</w:t>
          </w:r>
        </w:p>
        <w:p w:rsidR="00251B1B" w:rsidRPr="007E4908" w:rsidRDefault="00B411D6" w:rsidP="007E4908">
          <w:pPr>
            <w:pStyle w:val="a3"/>
            <w:rPr>
              <w:sz w:val="28"/>
              <w:szCs w:val="28"/>
            </w:rPr>
          </w:pPr>
          <w:r w:rsidRPr="007E4908">
            <w:rPr>
              <w:sz w:val="28"/>
              <w:szCs w:val="28"/>
            </w:rPr>
            <w:t>Обеспечение</w:t>
          </w:r>
          <w:r w:rsidRPr="007E4908">
            <w:rPr>
              <w:spacing w:val="-2"/>
              <w:sz w:val="28"/>
              <w:szCs w:val="28"/>
            </w:rPr>
            <w:t xml:space="preserve"> </w:t>
          </w:r>
          <w:r w:rsidRPr="007E4908">
            <w:rPr>
              <w:sz w:val="28"/>
              <w:szCs w:val="28"/>
            </w:rPr>
            <w:t>программы</w:t>
          </w:r>
          <w:r w:rsidRPr="007E4908">
            <w:rPr>
              <w:sz w:val="28"/>
              <w:szCs w:val="28"/>
            </w:rPr>
            <w:tab/>
            <w:t>7</w:t>
          </w:r>
        </w:p>
        <w:p w:rsidR="00251B1B" w:rsidRPr="007E4908" w:rsidRDefault="00191788" w:rsidP="007E4908">
          <w:pPr>
            <w:pStyle w:val="a3"/>
            <w:rPr>
              <w:sz w:val="28"/>
              <w:szCs w:val="28"/>
            </w:rPr>
          </w:pPr>
          <w:hyperlink w:anchor="_TOC_250000" w:history="1">
            <w:r w:rsidR="00B411D6" w:rsidRPr="007E4908">
              <w:rPr>
                <w:sz w:val="28"/>
                <w:szCs w:val="28"/>
              </w:rPr>
              <w:t>Мониторинг</w:t>
            </w:r>
            <w:r w:rsidR="00B411D6" w:rsidRPr="007E4908">
              <w:rPr>
                <w:spacing w:val="-2"/>
                <w:sz w:val="28"/>
                <w:szCs w:val="28"/>
              </w:rPr>
              <w:t xml:space="preserve"> </w:t>
            </w:r>
            <w:r w:rsidR="00B411D6" w:rsidRPr="007E4908">
              <w:rPr>
                <w:sz w:val="28"/>
                <w:szCs w:val="28"/>
              </w:rPr>
              <w:t>образовательных</w:t>
            </w:r>
            <w:r w:rsidR="00B411D6" w:rsidRPr="007E4908">
              <w:rPr>
                <w:spacing w:val="1"/>
                <w:sz w:val="28"/>
                <w:szCs w:val="28"/>
              </w:rPr>
              <w:t xml:space="preserve"> </w:t>
            </w:r>
            <w:r w:rsidR="00B411D6" w:rsidRPr="007E4908">
              <w:rPr>
                <w:sz w:val="28"/>
                <w:szCs w:val="28"/>
              </w:rPr>
              <w:t>результатов</w:t>
            </w:r>
            <w:r w:rsidR="00B411D6" w:rsidRPr="007E4908">
              <w:rPr>
                <w:sz w:val="28"/>
                <w:szCs w:val="28"/>
              </w:rPr>
              <w:tab/>
              <w:t>9</w:t>
            </w:r>
          </w:hyperlink>
        </w:p>
        <w:p w:rsidR="00251B1B" w:rsidRPr="007E4908" w:rsidRDefault="00B411D6" w:rsidP="007E4908">
          <w:pPr>
            <w:pStyle w:val="a3"/>
            <w:rPr>
              <w:sz w:val="28"/>
              <w:szCs w:val="28"/>
            </w:rPr>
          </w:pPr>
          <w:r w:rsidRPr="007E4908">
            <w:rPr>
              <w:sz w:val="28"/>
              <w:szCs w:val="28"/>
            </w:rPr>
            <w:t>Список</w:t>
          </w:r>
          <w:r w:rsidRPr="007E4908">
            <w:rPr>
              <w:spacing w:val="-3"/>
              <w:sz w:val="28"/>
              <w:szCs w:val="28"/>
            </w:rPr>
            <w:t xml:space="preserve"> </w:t>
          </w:r>
          <w:r w:rsidRPr="007E4908">
            <w:rPr>
              <w:sz w:val="28"/>
              <w:szCs w:val="28"/>
            </w:rPr>
            <w:t>информационных</w:t>
          </w:r>
          <w:r w:rsidRPr="007E4908">
            <w:rPr>
              <w:spacing w:val="1"/>
              <w:sz w:val="28"/>
              <w:szCs w:val="28"/>
            </w:rPr>
            <w:t xml:space="preserve"> </w:t>
          </w:r>
          <w:r w:rsidRPr="007E4908">
            <w:rPr>
              <w:sz w:val="28"/>
              <w:szCs w:val="28"/>
            </w:rPr>
            <w:t>источников</w:t>
          </w:r>
          <w:r w:rsidRPr="007E4908">
            <w:rPr>
              <w:sz w:val="28"/>
              <w:szCs w:val="28"/>
            </w:rPr>
            <w:tab/>
            <w:t>10</w:t>
          </w:r>
        </w:p>
      </w:sdtContent>
    </w:sdt>
    <w:p w:rsidR="00251B1B" w:rsidRPr="007E4908" w:rsidRDefault="00251B1B" w:rsidP="007E4908">
      <w:pPr>
        <w:pStyle w:val="a3"/>
        <w:rPr>
          <w:sz w:val="28"/>
          <w:szCs w:val="28"/>
        </w:rPr>
      </w:pPr>
    </w:p>
    <w:p w:rsidR="00251B1B" w:rsidRPr="007E4908" w:rsidRDefault="00251B1B" w:rsidP="007E4908">
      <w:pPr>
        <w:pStyle w:val="a3"/>
        <w:rPr>
          <w:sz w:val="28"/>
          <w:szCs w:val="28"/>
        </w:rPr>
      </w:pPr>
    </w:p>
    <w:p w:rsidR="00251B1B" w:rsidRPr="007E4908" w:rsidRDefault="00251B1B" w:rsidP="007E4908">
      <w:pPr>
        <w:pStyle w:val="a3"/>
        <w:rPr>
          <w:sz w:val="28"/>
          <w:szCs w:val="28"/>
        </w:rPr>
      </w:pPr>
    </w:p>
    <w:p w:rsidR="00251B1B" w:rsidRPr="007E4908" w:rsidRDefault="00251B1B" w:rsidP="007E4908">
      <w:pPr>
        <w:pStyle w:val="a3"/>
        <w:rPr>
          <w:sz w:val="28"/>
          <w:szCs w:val="28"/>
        </w:rPr>
      </w:pPr>
    </w:p>
    <w:p w:rsidR="00251B1B" w:rsidRPr="007E4908" w:rsidRDefault="00251B1B" w:rsidP="007E4908">
      <w:pPr>
        <w:pStyle w:val="a3"/>
        <w:rPr>
          <w:sz w:val="28"/>
          <w:szCs w:val="28"/>
        </w:rPr>
      </w:pPr>
    </w:p>
    <w:p w:rsidR="00251B1B" w:rsidRPr="007E4908" w:rsidRDefault="00251B1B" w:rsidP="007E4908">
      <w:pPr>
        <w:pStyle w:val="a3"/>
        <w:rPr>
          <w:sz w:val="28"/>
          <w:szCs w:val="28"/>
        </w:rPr>
      </w:pPr>
    </w:p>
    <w:p w:rsidR="00251B1B" w:rsidRPr="007E4908" w:rsidRDefault="00251B1B" w:rsidP="007E4908">
      <w:pPr>
        <w:pStyle w:val="a3"/>
        <w:rPr>
          <w:sz w:val="28"/>
          <w:szCs w:val="28"/>
        </w:rPr>
      </w:pPr>
    </w:p>
    <w:p w:rsidR="00251B1B" w:rsidRPr="007E4908" w:rsidRDefault="00251B1B" w:rsidP="007E4908">
      <w:pPr>
        <w:pStyle w:val="a3"/>
        <w:rPr>
          <w:sz w:val="28"/>
          <w:szCs w:val="28"/>
        </w:rPr>
      </w:pPr>
    </w:p>
    <w:p w:rsidR="00251B1B" w:rsidRPr="007E4908" w:rsidRDefault="00251B1B" w:rsidP="007E4908">
      <w:pPr>
        <w:pStyle w:val="a3"/>
        <w:rPr>
          <w:sz w:val="28"/>
          <w:szCs w:val="28"/>
        </w:rPr>
      </w:pPr>
    </w:p>
    <w:p w:rsidR="00251B1B" w:rsidRPr="007E4908" w:rsidRDefault="00251B1B" w:rsidP="007E4908">
      <w:pPr>
        <w:pStyle w:val="a3"/>
        <w:rPr>
          <w:sz w:val="28"/>
          <w:szCs w:val="28"/>
        </w:rPr>
      </w:pPr>
    </w:p>
    <w:p w:rsidR="00251B1B" w:rsidRPr="007E4908" w:rsidRDefault="00251B1B" w:rsidP="007E4908">
      <w:pPr>
        <w:pStyle w:val="a3"/>
        <w:rPr>
          <w:sz w:val="28"/>
          <w:szCs w:val="28"/>
        </w:rPr>
      </w:pPr>
    </w:p>
    <w:p w:rsidR="00251B1B" w:rsidRPr="007E4908" w:rsidRDefault="00251B1B" w:rsidP="007E4908">
      <w:pPr>
        <w:pStyle w:val="a3"/>
        <w:rPr>
          <w:sz w:val="28"/>
          <w:szCs w:val="28"/>
        </w:rPr>
      </w:pPr>
    </w:p>
    <w:p w:rsidR="00251B1B" w:rsidRPr="007E4908" w:rsidRDefault="00251B1B" w:rsidP="007E4908">
      <w:pPr>
        <w:pStyle w:val="a3"/>
        <w:rPr>
          <w:sz w:val="28"/>
          <w:szCs w:val="28"/>
        </w:rPr>
      </w:pPr>
    </w:p>
    <w:p w:rsidR="00251B1B" w:rsidRPr="007E4908" w:rsidRDefault="00251B1B" w:rsidP="007E4908">
      <w:pPr>
        <w:pStyle w:val="a3"/>
        <w:rPr>
          <w:sz w:val="28"/>
          <w:szCs w:val="28"/>
        </w:rPr>
      </w:pPr>
    </w:p>
    <w:p w:rsidR="00251B1B" w:rsidRPr="007E4908" w:rsidRDefault="00251B1B" w:rsidP="007E4908">
      <w:pPr>
        <w:pStyle w:val="a3"/>
        <w:rPr>
          <w:sz w:val="28"/>
          <w:szCs w:val="28"/>
        </w:rPr>
      </w:pPr>
    </w:p>
    <w:p w:rsidR="00251B1B" w:rsidRPr="007E4908" w:rsidRDefault="00251B1B" w:rsidP="007E4908">
      <w:pPr>
        <w:pStyle w:val="a3"/>
        <w:rPr>
          <w:sz w:val="28"/>
          <w:szCs w:val="28"/>
        </w:rPr>
      </w:pPr>
    </w:p>
    <w:p w:rsidR="00251B1B" w:rsidRPr="007E4908" w:rsidRDefault="00251B1B" w:rsidP="007E4908">
      <w:pPr>
        <w:pStyle w:val="a3"/>
        <w:rPr>
          <w:sz w:val="28"/>
          <w:szCs w:val="28"/>
        </w:rPr>
      </w:pPr>
    </w:p>
    <w:p w:rsidR="00251B1B" w:rsidRPr="007E4908" w:rsidRDefault="00251B1B" w:rsidP="007E4908">
      <w:pPr>
        <w:pStyle w:val="a3"/>
        <w:rPr>
          <w:sz w:val="28"/>
          <w:szCs w:val="28"/>
        </w:rPr>
      </w:pPr>
    </w:p>
    <w:p w:rsidR="00251B1B" w:rsidRPr="007E4908" w:rsidRDefault="00251B1B" w:rsidP="007E4908">
      <w:pPr>
        <w:pStyle w:val="a3"/>
        <w:rPr>
          <w:sz w:val="28"/>
          <w:szCs w:val="28"/>
        </w:rPr>
      </w:pPr>
    </w:p>
    <w:p w:rsidR="00251B1B" w:rsidRPr="007E4908" w:rsidRDefault="00251B1B" w:rsidP="007E4908">
      <w:pPr>
        <w:pStyle w:val="a3"/>
        <w:rPr>
          <w:sz w:val="28"/>
          <w:szCs w:val="28"/>
        </w:rPr>
      </w:pPr>
    </w:p>
    <w:p w:rsidR="00251B1B" w:rsidRPr="007E4908" w:rsidRDefault="00251B1B" w:rsidP="007E4908">
      <w:pPr>
        <w:pStyle w:val="a3"/>
        <w:rPr>
          <w:sz w:val="28"/>
          <w:szCs w:val="28"/>
        </w:rPr>
      </w:pPr>
    </w:p>
    <w:p w:rsidR="00251B1B" w:rsidRPr="007E4908" w:rsidRDefault="00251B1B" w:rsidP="007E4908">
      <w:pPr>
        <w:pStyle w:val="a3"/>
        <w:rPr>
          <w:sz w:val="28"/>
          <w:szCs w:val="28"/>
        </w:rPr>
      </w:pPr>
    </w:p>
    <w:p w:rsidR="00251B1B" w:rsidRDefault="00251B1B" w:rsidP="007E4908">
      <w:pPr>
        <w:pStyle w:val="a3"/>
        <w:rPr>
          <w:sz w:val="28"/>
          <w:szCs w:val="28"/>
        </w:rPr>
      </w:pPr>
    </w:p>
    <w:p w:rsidR="007E4908" w:rsidRDefault="007E4908" w:rsidP="007E4908">
      <w:pPr>
        <w:pStyle w:val="a3"/>
        <w:rPr>
          <w:sz w:val="28"/>
          <w:szCs w:val="28"/>
        </w:rPr>
      </w:pPr>
    </w:p>
    <w:p w:rsidR="007E4908" w:rsidRDefault="007E4908" w:rsidP="007E4908">
      <w:pPr>
        <w:pStyle w:val="a3"/>
        <w:rPr>
          <w:sz w:val="28"/>
          <w:szCs w:val="28"/>
        </w:rPr>
      </w:pPr>
    </w:p>
    <w:p w:rsidR="007E4908" w:rsidRDefault="007E4908" w:rsidP="007E4908">
      <w:pPr>
        <w:pStyle w:val="a3"/>
        <w:rPr>
          <w:sz w:val="28"/>
          <w:szCs w:val="28"/>
        </w:rPr>
      </w:pPr>
    </w:p>
    <w:p w:rsidR="007E4908" w:rsidRDefault="007E4908" w:rsidP="007E4908">
      <w:pPr>
        <w:pStyle w:val="a3"/>
        <w:rPr>
          <w:sz w:val="28"/>
          <w:szCs w:val="28"/>
        </w:rPr>
      </w:pPr>
    </w:p>
    <w:p w:rsidR="007E4908" w:rsidRDefault="007E4908" w:rsidP="007E4908">
      <w:pPr>
        <w:pStyle w:val="a3"/>
        <w:rPr>
          <w:sz w:val="28"/>
          <w:szCs w:val="28"/>
        </w:rPr>
      </w:pPr>
    </w:p>
    <w:p w:rsidR="007E4908" w:rsidRDefault="007E4908" w:rsidP="007E4908">
      <w:pPr>
        <w:pStyle w:val="a3"/>
        <w:rPr>
          <w:sz w:val="28"/>
          <w:szCs w:val="28"/>
        </w:rPr>
      </w:pPr>
    </w:p>
    <w:p w:rsidR="007E4908" w:rsidRDefault="007E4908" w:rsidP="007E4908">
      <w:pPr>
        <w:pStyle w:val="a3"/>
        <w:rPr>
          <w:sz w:val="28"/>
          <w:szCs w:val="28"/>
        </w:rPr>
      </w:pPr>
    </w:p>
    <w:p w:rsidR="007E4908" w:rsidRDefault="007E4908" w:rsidP="007E4908">
      <w:pPr>
        <w:pStyle w:val="a3"/>
        <w:rPr>
          <w:sz w:val="28"/>
          <w:szCs w:val="28"/>
        </w:rPr>
      </w:pPr>
    </w:p>
    <w:p w:rsidR="007E4908" w:rsidRDefault="007E4908" w:rsidP="007E4908">
      <w:pPr>
        <w:pStyle w:val="a3"/>
        <w:rPr>
          <w:sz w:val="28"/>
          <w:szCs w:val="28"/>
        </w:rPr>
      </w:pPr>
    </w:p>
    <w:p w:rsidR="007E4908" w:rsidRDefault="007E4908" w:rsidP="007E4908">
      <w:pPr>
        <w:pStyle w:val="a3"/>
        <w:rPr>
          <w:sz w:val="28"/>
          <w:szCs w:val="28"/>
        </w:rPr>
      </w:pPr>
    </w:p>
    <w:p w:rsidR="007E4908" w:rsidRDefault="007E4908" w:rsidP="007E4908">
      <w:pPr>
        <w:pStyle w:val="a3"/>
        <w:rPr>
          <w:sz w:val="28"/>
          <w:szCs w:val="28"/>
        </w:rPr>
      </w:pPr>
    </w:p>
    <w:p w:rsidR="007E4908" w:rsidRDefault="007E4908" w:rsidP="007E4908">
      <w:pPr>
        <w:pStyle w:val="a3"/>
        <w:rPr>
          <w:sz w:val="28"/>
          <w:szCs w:val="28"/>
        </w:rPr>
      </w:pPr>
    </w:p>
    <w:p w:rsidR="00251B1B" w:rsidRPr="007E4908" w:rsidRDefault="00251B1B" w:rsidP="007E4908">
      <w:pPr>
        <w:pStyle w:val="a3"/>
        <w:rPr>
          <w:b/>
          <w:sz w:val="28"/>
          <w:szCs w:val="28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3224"/>
        <w:gridCol w:w="6530"/>
      </w:tblGrid>
      <w:tr w:rsidR="00251B1B" w:rsidRPr="007E4908">
        <w:trPr>
          <w:trHeight w:val="12915"/>
        </w:trPr>
        <w:tc>
          <w:tcPr>
            <w:tcW w:w="3224" w:type="dxa"/>
          </w:tcPr>
          <w:p w:rsidR="007E4908" w:rsidRDefault="007E4908" w:rsidP="007E4908">
            <w:pPr>
              <w:pStyle w:val="a3"/>
              <w:rPr>
                <w:b/>
                <w:sz w:val="28"/>
                <w:szCs w:val="28"/>
              </w:rPr>
            </w:pPr>
          </w:p>
          <w:p w:rsidR="007E4908" w:rsidRDefault="007E4908" w:rsidP="007E4908">
            <w:pPr>
              <w:pStyle w:val="a3"/>
              <w:rPr>
                <w:b/>
                <w:sz w:val="28"/>
                <w:szCs w:val="28"/>
              </w:rPr>
            </w:pPr>
          </w:p>
          <w:p w:rsidR="007E4908" w:rsidRDefault="007E4908" w:rsidP="007E4908">
            <w:pPr>
              <w:pStyle w:val="a3"/>
              <w:rPr>
                <w:b/>
                <w:sz w:val="28"/>
                <w:szCs w:val="28"/>
              </w:rPr>
            </w:pPr>
          </w:p>
          <w:p w:rsidR="007E4908" w:rsidRDefault="007E4908" w:rsidP="007E4908">
            <w:pPr>
              <w:pStyle w:val="a3"/>
              <w:rPr>
                <w:b/>
                <w:sz w:val="28"/>
                <w:szCs w:val="28"/>
              </w:rPr>
            </w:pPr>
          </w:p>
          <w:p w:rsidR="007E4908" w:rsidRDefault="007E4908" w:rsidP="007E4908">
            <w:pPr>
              <w:pStyle w:val="a3"/>
              <w:rPr>
                <w:b/>
                <w:sz w:val="28"/>
                <w:szCs w:val="28"/>
              </w:rPr>
            </w:pPr>
          </w:p>
          <w:p w:rsidR="007E4908" w:rsidRDefault="007E4908" w:rsidP="007E4908">
            <w:pPr>
              <w:pStyle w:val="a3"/>
              <w:rPr>
                <w:b/>
                <w:sz w:val="28"/>
                <w:szCs w:val="28"/>
              </w:rPr>
            </w:pPr>
          </w:p>
          <w:p w:rsidR="00251B1B" w:rsidRPr="007E4908" w:rsidRDefault="00B411D6" w:rsidP="007E4908">
            <w:pPr>
              <w:pStyle w:val="a3"/>
              <w:rPr>
                <w:b/>
                <w:sz w:val="28"/>
                <w:szCs w:val="28"/>
              </w:rPr>
            </w:pPr>
            <w:r w:rsidRPr="007E4908">
              <w:rPr>
                <w:b/>
                <w:sz w:val="28"/>
                <w:szCs w:val="28"/>
              </w:rPr>
              <w:t>Актуальность программы</w:t>
            </w:r>
          </w:p>
        </w:tc>
        <w:tc>
          <w:tcPr>
            <w:tcW w:w="6530" w:type="dxa"/>
          </w:tcPr>
          <w:p w:rsidR="007E4908" w:rsidRDefault="007E4908" w:rsidP="007E4908">
            <w:pPr>
              <w:pStyle w:val="a3"/>
              <w:rPr>
                <w:sz w:val="28"/>
                <w:szCs w:val="28"/>
              </w:rPr>
            </w:pPr>
          </w:p>
          <w:p w:rsidR="007E4908" w:rsidRPr="007E4908" w:rsidRDefault="007E4908" w:rsidP="007E4908">
            <w:pPr>
              <w:pStyle w:val="a3"/>
              <w:rPr>
                <w:sz w:val="28"/>
                <w:szCs w:val="28"/>
              </w:rPr>
            </w:pPr>
            <w:bookmarkStart w:id="0" w:name="_TOC_250002"/>
            <w:r w:rsidRPr="007E4908">
              <w:rPr>
                <w:sz w:val="28"/>
                <w:szCs w:val="28"/>
              </w:rPr>
              <w:t>ПОЯСНИТЕЛЬНАЯ</w:t>
            </w:r>
            <w:r w:rsidRPr="007E4908">
              <w:rPr>
                <w:spacing w:val="-2"/>
                <w:sz w:val="28"/>
                <w:szCs w:val="28"/>
              </w:rPr>
              <w:t xml:space="preserve"> </w:t>
            </w:r>
            <w:bookmarkEnd w:id="0"/>
            <w:r w:rsidRPr="007E4908">
              <w:rPr>
                <w:sz w:val="28"/>
                <w:szCs w:val="28"/>
              </w:rPr>
              <w:t>ЗАПИСКА</w:t>
            </w:r>
          </w:p>
          <w:p w:rsidR="007E4908" w:rsidRDefault="007E4908" w:rsidP="007E4908">
            <w:pPr>
              <w:pStyle w:val="a3"/>
              <w:rPr>
                <w:sz w:val="28"/>
                <w:szCs w:val="28"/>
              </w:rPr>
            </w:pPr>
          </w:p>
          <w:p w:rsidR="007E4908" w:rsidRDefault="007E4908" w:rsidP="007E4908">
            <w:pPr>
              <w:pStyle w:val="a3"/>
              <w:rPr>
                <w:sz w:val="28"/>
                <w:szCs w:val="28"/>
              </w:rPr>
            </w:pPr>
          </w:p>
          <w:p w:rsidR="007E4908" w:rsidRDefault="007E4908" w:rsidP="007E4908">
            <w:pPr>
              <w:pStyle w:val="a3"/>
              <w:rPr>
                <w:sz w:val="28"/>
                <w:szCs w:val="28"/>
              </w:rPr>
            </w:pPr>
          </w:p>
          <w:p w:rsidR="00251B1B" w:rsidRPr="007E4908" w:rsidRDefault="00B411D6" w:rsidP="007E4908">
            <w:pPr>
              <w:pStyle w:val="a3"/>
              <w:rPr>
                <w:sz w:val="28"/>
                <w:szCs w:val="28"/>
              </w:rPr>
            </w:pPr>
            <w:r w:rsidRPr="007E4908">
              <w:rPr>
                <w:sz w:val="28"/>
                <w:szCs w:val="28"/>
              </w:rPr>
              <w:t>Наряду с решением основной задачи программа</w:t>
            </w:r>
          </w:p>
          <w:p w:rsidR="00251B1B" w:rsidRPr="007E4908" w:rsidRDefault="00B411D6" w:rsidP="007E4908">
            <w:pPr>
              <w:pStyle w:val="a3"/>
              <w:rPr>
                <w:sz w:val="28"/>
                <w:szCs w:val="28"/>
              </w:rPr>
            </w:pPr>
            <w:r w:rsidRPr="007E4908">
              <w:rPr>
                <w:sz w:val="28"/>
                <w:szCs w:val="28"/>
              </w:rPr>
              <w:t>«Избранные вопросы математики»</w:t>
            </w:r>
          </w:p>
          <w:p w:rsidR="00251B1B" w:rsidRPr="007E4908" w:rsidRDefault="00B411D6" w:rsidP="007E4908">
            <w:pPr>
              <w:pStyle w:val="a3"/>
              <w:rPr>
                <w:sz w:val="28"/>
                <w:szCs w:val="28"/>
              </w:rPr>
            </w:pPr>
            <w:r w:rsidRPr="007E4908">
              <w:rPr>
                <w:sz w:val="28"/>
                <w:szCs w:val="28"/>
              </w:rPr>
              <w:t>предусматривает формирование у обучающихся устойчивого интереса к математике, выявление развития математических способностей, ориентацию на профессии, требующие математической подготовки.</w:t>
            </w:r>
          </w:p>
          <w:p w:rsidR="00251B1B" w:rsidRPr="007E4908" w:rsidRDefault="00B411D6" w:rsidP="007E4908">
            <w:pPr>
              <w:pStyle w:val="a3"/>
              <w:rPr>
                <w:sz w:val="28"/>
                <w:szCs w:val="28"/>
              </w:rPr>
            </w:pPr>
            <w:r w:rsidRPr="007E4908">
              <w:rPr>
                <w:sz w:val="28"/>
                <w:szCs w:val="28"/>
              </w:rPr>
              <w:t xml:space="preserve">Главное, эта программа поможет </w:t>
            </w:r>
            <w:proofErr w:type="gramStart"/>
            <w:r w:rsidRPr="007E4908">
              <w:rPr>
                <w:sz w:val="28"/>
                <w:szCs w:val="28"/>
              </w:rPr>
              <w:t>обучающимся</w:t>
            </w:r>
            <w:proofErr w:type="gramEnd"/>
            <w:r w:rsidRPr="007E4908">
              <w:rPr>
                <w:sz w:val="28"/>
                <w:szCs w:val="28"/>
              </w:rPr>
              <w:t xml:space="preserve"> старших классов систематизировать свои математические знания, поможет с разных точек зрения взглянуть на другие, уже известные темы, расширить круг математических вопросов, </w:t>
            </w:r>
            <w:proofErr w:type="spellStart"/>
            <w:r w:rsidRPr="007E4908">
              <w:rPr>
                <w:sz w:val="28"/>
                <w:szCs w:val="28"/>
              </w:rPr>
              <w:t>неизучаемых</w:t>
            </w:r>
            <w:proofErr w:type="spellEnd"/>
            <w:r w:rsidRPr="007E4908">
              <w:rPr>
                <w:sz w:val="28"/>
                <w:szCs w:val="28"/>
              </w:rPr>
              <w:t xml:space="preserve"> в школьном курсе.</w:t>
            </w:r>
          </w:p>
          <w:p w:rsidR="00251B1B" w:rsidRPr="007E4908" w:rsidRDefault="00251B1B" w:rsidP="007E4908">
            <w:pPr>
              <w:pStyle w:val="a3"/>
              <w:rPr>
                <w:b/>
                <w:sz w:val="28"/>
                <w:szCs w:val="28"/>
              </w:rPr>
            </w:pPr>
          </w:p>
          <w:p w:rsidR="00251B1B" w:rsidRPr="007E4908" w:rsidRDefault="00B411D6" w:rsidP="007E4908">
            <w:pPr>
              <w:pStyle w:val="a3"/>
              <w:rPr>
                <w:sz w:val="28"/>
                <w:szCs w:val="28"/>
              </w:rPr>
            </w:pPr>
            <w:r w:rsidRPr="007E4908">
              <w:rPr>
                <w:sz w:val="28"/>
                <w:szCs w:val="28"/>
              </w:rPr>
              <w:t>Дополнительная общеобразовательная программа</w:t>
            </w:r>
          </w:p>
          <w:p w:rsidR="00251B1B" w:rsidRPr="007E4908" w:rsidRDefault="00B411D6" w:rsidP="007E4908">
            <w:pPr>
              <w:pStyle w:val="a3"/>
              <w:rPr>
                <w:sz w:val="28"/>
                <w:szCs w:val="28"/>
              </w:rPr>
            </w:pPr>
            <w:r w:rsidRPr="007E4908">
              <w:rPr>
                <w:sz w:val="28"/>
                <w:szCs w:val="28"/>
              </w:rPr>
              <w:t>«Избранные вопросы математики» (далее – программа) разработана на основе следующих нормативных документов:</w:t>
            </w:r>
          </w:p>
          <w:p w:rsidR="00251B1B" w:rsidRPr="007E4908" w:rsidRDefault="00B411D6" w:rsidP="007E4908">
            <w:pPr>
              <w:pStyle w:val="a3"/>
              <w:rPr>
                <w:sz w:val="28"/>
                <w:szCs w:val="28"/>
              </w:rPr>
            </w:pPr>
            <w:r w:rsidRPr="007E4908">
              <w:rPr>
                <w:sz w:val="28"/>
                <w:szCs w:val="28"/>
              </w:rPr>
              <w:t>Федеральный закон Российской Федерации от</w:t>
            </w:r>
            <w:r w:rsidRPr="007E4908">
              <w:rPr>
                <w:spacing w:val="-14"/>
                <w:sz w:val="28"/>
                <w:szCs w:val="28"/>
              </w:rPr>
              <w:t xml:space="preserve"> </w:t>
            </w:r>
            <w:r w:rsidRPr="007E4908">
              <w:rPr>
                <w:sz w:val="28"/>
                <w:szCs w:val="28"/>
              </w:rPr>
              <w:t xml:space="preserve">29 декабря 2012 года № 273-ФЗ </w:t>
            </w:r>
            <w:r w:rsidRPr="007E4908">
              <w:rPr>
                <w:spacing w:val="-3"/>
                <w:sz w:val="28"/>
                <w:szCs w:val="28"/>
              </w:rPr>
              <w:t xml:space="preserve">«Об </w:t>
            </w:r>
            <w:r w:rsidRPr="007E4908">
              <w:rPr>
                <w:sz w:val="28"/>
                <w:szCs w:val="28"/>
              </w:rPr>
              <w:t>образовании в Российской</w:t>
            </w:r>
            <w:r w:rsidRPr="007E4908">
              <w:rPr>
                <w:spacing w:val="-1"/>
                <w:sz w:val="28"/>
                <w:szCs w:val="28"/>
              </w:rPr>
              <w:t xml:space="preserve"> </w:t>
            </w:r>
            <w:r w:rsidRPr="007E4908">
              <w:rPr>
                <w:sz w:val="28"/>
                <w:szCs w:val="28"/>
              </w:rPr>
              <w:t>Федерации»;</w:t>
            </w:r>
          </w:p>
          <w:p w:rsidR="00251B1B" w:rsidRPr="007E4908" w:rsidRDefault="00B411D6" w:rsidP="007E4908">
            <w:pPr>
              <w:pStyle w:val="a3"/>
              <w:rPr>
                <w:sz w:val="28"/>
                <w:szCs w:val="28"/>
              </w:rPr>
            </w:pPr>
            <w:r w:rsidRPr="007E4908">
              <w:rPr>
                <w:sz w:val="28"/>
                <w:szCs w:val="28"/>
              </w:rPr>
              <w:t>Постановление Главного государственного</w:t>
            </w:r>
            <w:r w:rsidRPr="007E4908">
              <w:rPr>
                <w:spacing w:val="-22"/>
                <w:sz w:val="28"/>
                <w:szCs w:val="28"/>
              </w:rPr>
              <w:t xml:space="preserve"> </w:t>
            </w:r>
            <w:r w:rsidRPr="007E4908">
              <w:rPr>
                <w:sz w:val="28"/>
                <w:szCs w:val="28"/>
              </w:rPr>
              <w:t xml:space="preserve">санитарного врача РФ от 4 июля 2014 г. №41 </w:t>
            </w:r>
            <w:r w:rsidRPr="007E4908">
              <w:rPr>
                <w:spacing w:val="-3"/>
                <w:sz w:val="28"/>
                <w:szCs w:val="28"/>
              </w:rPr>
              <w:t xml:space="preserve">«Об </w:t>
            </w:r>
            <w:r w:rsidRPr="007E4908">
              <w:rPr>
                <w:sz w:val="28"/>
                <w:szCs w:val="28"/>
              </w:rPr>
              <w:t xml:space="preserve">утверждении </w:t>
            </w:r>
            <w:proofErr w:type="spellStart"/>
            <w:r w:rsidRPr="007E4908">
              <w:rPr>
                <w:sz w:val="28"/>
                <w:szCs w:val="28"/>
              </w:rPr>
              <w:t>СанПиН</w:t>
            </w:r>
            <w:proofErr w:type="spellEnd"/>
            <w:r w:rsidRPr="007E4908">
              <w:rPr>
                <w:sz w:val="28"/>
                <w:szCs w:val="28"/>
              </w:rPr>
              <w:t xml:space="preserve"> 2.4.4.3172-14 «Санитарно-эпидемиологические требования к устройству, содержанию и организации </w:t>
            </w:r>
            <w:proofErr w:type="gramStart"/>
            <w:r w:rsidRPr="007E4908">
              <w:rPr>
                <w:sz w:val="28"/>
                <w:szCs w:val="28"/>
              </w:rPr>
              <w:t>режима работы образовательных организаций дополнительного образования</w:t>
            </w:r>
            <w:r w:rsidRPr="007E4908">
              <w:rPr>
                <w:spacing w:val="-1"/>
                <w:sz w:val="28"/>
                <w:szCs w:val="28"/>
              </w:rPr>
              <w:t xml:space="preserve"> </w:t>
            </w:r>
            <w:r w:rsidRPr="007E4908">
              <w:rPr>
                <w:sz w:val="28"/>
                <w:szCs w:val="28"/>
              </w:rPr>
              <w:t>детей</w:t>
            </w:r>
            <w:proofErr w:type="gramEnd"/>
            <w:r w:rsidRPr="007E4908">
              <w:rPr>
                <w:sz w:val="28"/>
                <w:szCs w:val="28"/>
              </w:rPr>
              <w:t>»;</w:t>
            </w:r>
          </w:p>
          <w:p w:rsidR="00251B1B" w:rsidRPr="007E4908" w:rsidRDefault="00B411D6" w:rsidP="007E4908">
            <w:pPr>
              <w:pStyle w:val="a3"/>
              <w:rPr>
                <w:sz w:val="28"/>
                <w:szCs w:val="28"/>
              </w:rPr>
            </w:pPr>
            <w:proofErr w:type="gramStart"/>
            <w:r w:rsidRPr="007E4908">
              <w:rPr>
                <w:sz w:val="28"/>
                <w:szCs w:val="28"/>
              </w:rPr>
              <w:t>Основной образовательной программы ООО</w:t>
            </w:r>
            <w:r w:rsidRPr="007E4908">
              <w:rPr>
                <w:spacing w:val="-12"/>
                <w:sz w:val="28"/>
                <w:szCs w:val="28"/>
              </w:rPr>
              <w:t xml:space="preserve"> </w:t>
            </w:r>
            <w:r w:rsidRPr="007E4908">
              <w:rPr>
                <w:sz w:val="28"/>
                <w:szCs w:val="28"/>
              </w:rPr>
              <w:t>средней школы № 9.</w:t>
            </w:r>
            <w:r w:rsidRPr="007E4908">
              <w:rPr>
                <w:spacing w:val="-3"/>
                <w:sz w:val="28"/>
                <w:szCs w:val="28"/>
              </w:rPr>
              <w:t xml:space="preserve"> </w:t>
            </w:r>
            <w:r w:rsidRPr="007E4908">
              <w:rPr>
                <w:sz w:val="28"/>
                <w:szCs w:val="28"/>
              </w:rPr>
              <w:t>(утверждена</w:t>
            </w:r>
            <w:proofErr w:type="gramEnd"/>
          </w:p>
          <w:p w:rsidR="00251B1B" w:rsidRPr="007E4908" w:rsidRDefault="00B411D6" w:rsidP="007E4908">
            <w:pPr>
              <w:pStyle w:val="a3"/>
              <w:rPr>
                <w:sz w:val="28"/>
                <w:szCs w:val="28"/>
              </w:rPr>
            </w:pPr>
            <w:r w:rsidRPr="007E4908">
              <w:rPr>
                <w:sz w:val="28"/>
                <w:szCs w:val="28"/>
              </w:rPr>
              <w:t>Федерального государственного образовательного стандарта второго</w:t>
            </w:r>
            <w:r w:rsidRPr="007E4908">
              <w:rPr>
                <w:spacing w:val="-1"/>
                <w:sz w:val="28"/>
                <w:szCs w:val="28"/>
              </w:rPr>
              <w:t xml:space="preserve"> </w:t>
            </w:r>
            <w:r w:rsidRPr="007E4908">
              <w:rPr>
                <w:sz w:val="28"/>
                <w:szCs w:val="28"/>
              </w:rPr>
              <w:t>поколения;</w:t>
            </w:r>
          </w:p>
          <w:p w:rsidR="00251B1B" w:rsidRPr="007E4908" w:rsidRDefault="00B411D6" w:rsidP="007E4908">
            <w:pPr>
              <w:pStyle w:val="a3"/>
              <w:rPr>
                <w:sz w:val="28"/>
                <w:szCs w:val="28"/>
              </w:rPr>
            </w:pPr>
            <w:r w:rsidRPr="007E4908">
              <w:rPr>
                <w:sz w:val="28"/>
                <w:szCs w:val="28"/>
              </w:rPr>
              <w:t>Концепции модернизации дополнительного</w:t>
            </w:r>
            <w:r w:rsidRPr="007E4908">
              <w:rPr>
                <w:spacing w:val="-22"/>
                <w:sz w:val="28"/>
                <w:szCs w:val="28"/>
              </w:rPr>
              <w:t xml:space="preserve"> </w:t>
            </w:r>
            <w:r w:rsidRPr="007E4908">
              <w:rPr>
                <w:sz w:val="28"/>
                <w:szCs w:val="28"/>
              </w:rPr>
              <w:t>образования детей Российской</w:t>
            </w:r>
            <w:r w:rsidRPr="007E4908">
              <w:rPr>
                <w:spacing w:val="-1"/>
                <w:sz w:val="28"/>
                <w:szCs w:val="28"/>
              </w:rPr>
              <w:t xml:space="preserve"> </w:t>
            </w:r>
            <w:r w:rsidRPr="007E4908">
              <w:rPr>
                <w:sz w:val="28"/>
                <w:szCs w:val="28"/>
              </w:rPr>
              <w:t>Федерации;</w:t>
            </w:r>
          </w:p>
          <w:p w:rsidR="00251B1B" w:rsidRPr="007E4908" w:rsidRDefault="00B411D6" w:rsidP="007E4908">
            <w:pPr>
              <w:pStyle w:val="a3"/>
              <w:rPr>
                <w:sz w:val="28"/>
                <w:szCs w:val="28"/>
              </w:rPr>
            </w:pPr>
            <w:r w:rsidRPr="007E4908">
              <w:rPr>
                <w:sz w:val="28"/>
                <w:szCs w:val="28"/>
              </w:rPr>
              <w:t>Письма Министерства образования РФ от 02.04.2002</w:t>
            </w:r>
            <w:r w:rsidRPr="007E4908">
              <w:rPr>
                <w:spacing w:val="-17"/>
                <w:sz w:val="28"/>
                <w:szCs w:val="28"/>
              </w:rPr>
              <w:t xml:space="preserve"> </w:t>
            </w:r>
            <w:r w:rsidRPr="007E4908">
              <w:rPr>
                <w:sz w:val="28"/>
                <w:szCs w:val="28"/>
              </w:rPr>
              <w:t xml:space="preserve">№ 13-51-28/13 </w:t>
            </w:r>
            <w:r w:rsidRPr="007E4908">
              <w:rPr>
                <w:spacing w:val="-4"/>
                <w:sz w:val="28"/>
                <w:szCs w:val="28"/>
              </w:rPr>
              <w:t xml:space="preserve">«О </w:t>
            </w:r>
            <w:r w:rsidRPr="007E4908">
              <w:rPr>
                <w:sz w:val="28"/>
                <w:szCs w:val="28"/>
              </w:rPr>
              <w:t>повышении воспитательного потенциала общеобразовательного процесса в образовательных учреждениях, исполнения учебно-</w:t>
            </w:r>
            <w:r w:rsidRPr="007E4908">
              <w:rPr>
                <w:sz w:val="28"/>
                <w:szCs w:val="28"/>
              </w:rPr>
              <w:lastRenderedPageBreak/>
              <w:t>воспитательного плана работы средней</w:t>
            </w:r>
            <w:r w:rsidRPr="007E4908">
              <w:rPr>
                <w:spacing w:val="-1"/>
                <w:sz w:val="28"/>
                <w:szCs w:val="28"/>
              </w:rPr>
              <w:t xml:space="preserve"> </w:t>
            </w:r>
            <w:r w:rsidRPr="007E4908">
              <w:rPr>
                <w:sz w:val="28"/>
                <w:szCs w:val="28"/>
              </w:rPr>
              <w:t>школы»</w:t>
            </w:r>
          </w:p>
          <w:p w:rsidR="00251B1B" w:rsidRPr="007E4908" w:rsidRDefault="00B411D6" w:rsidP="007E4908">
            <w:pPr>
              <w:pStyle w:val="a3"/>
              <w:rPr>
                <w:sz w:val="28"/>
                <w:szCs w:val="28"/>
              </w:rPr>
            </w:pPr>
            <w:r w:rsidRPr="007E4908">
              <w:rPr>
                <w:sz w:val="28"/>
                <w:szCs w:val="28"/>
              </w:rPr>
              <w:t>Приказа директора школы о продолжительности учебного года</w:t>
            </w:r>
            <w:r w:rsidRPr="007E4908">
              <w:rPr>
                <w:spacing w:val="-2"/>
                <w:sz w:val="28"/>
                <w:szCs w:val="28"/>
              </w:rPr>
              <w:t xml:space="preserve"> </w:t>
            </w:r>
            <w:r w:rsidRPr="007E4908">
              <w:rPr>
                <w:sz w:val="28"/>
                <w:szCs w:val="28"/>
              </w:rPr>
              <w:t>№</w:t>
            </w:r>
          </w:p>
        </w:tc>
      </w:tr>
    </w:tbl>
    <w:p w:rsidR="00251B1B" w:rsidRPr="007E4908" w:rsidRDefault="00251B1B" w:rsidP="007E4908">
      <w:pPr>
        <w:pStyle w:val="a3"/>
        <w:rPr>
          <w:sz w:val="28"/>
          <w:szCs w:val="28"/>
        </w:rPr>
        <w:sectPr w:rsidR="00251B1B" w:rsidRPr="007E4908">
          <w:footerReference w:type="default" r:id="rId8"/>
          <w:pgSz w:w="11910" w:h="16840"/>
          <w:pgMar w:top="1580" w:right="540" w:bottom="1120" w:left="1400" w:header="0" w:footer="922" w:gutter="0"/>
          <w:cols w:space="720"/>
        </w:sect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3121"/>
        <w:gridCol w:w="6637"/>
      </w:tblGrid>
      <w:tr w:rsidR="00251B1B" w:rsidRPr="007E4908">
        <w:trPr>
          <w:trHeight w:val="822"/>
        </w:trPr>
        <w:tc>
          <w:tcPr>
            <w:tcW w:w="3121" w:type="dxa"/>
          </w:tcPr>
          <w:p w:rsidR="00251B1B" w:rsidRPr="007E4908" w:rsidRDefault="00B411D6" w:rsidP="007E4908">
            <w:pPr>
              <w:pStyle w:val="a3"/>
              <w:rPr>
                <w:b/>
                <w:sz w:val="28"/>
                <w:szCs w:val="28"/>
              </w:rPr>
            </w:pPr>
            <w:r w:rsidRPr="007E4908">
              <w:rPr>
                <w:b/>
                <w:sz w:val="28"/>
                <w:szCs w:val="28"/>
              </w:rPr>
              <w:lastRenderedPageBreak/>
              <w:t>Категория учащихся</w:t>
            </w:r>
          </w:p>
        </w:tc>
        <w:tc>
          <w:tcPr>
            <w:tcW w:w="6637" w:type="dxa"/>
          </w:tcPr>
          <w:p w:rsidR="00251B1B" w:rsidRPr="007E4908" w:rsidRDefault="00B411D6" w:rsidP="007E4908">
            <w:pPr>
              <w:pStyle w:val="a3"/>
              <w:rPr>
                <w:sz w:val="28"/>
                <w:szCs w:val="28"/>
              </w:rPr>
            </w:pPr>
            <w:r w:rsidRPr="007E4908">
              <w:rPr>
                <w:sz w:val="28"/>
                <w:szCs w:val="28"/>
              </w:rPr>
              <w:t xml:space="preserve">Дополнительная общеобразовательная </w:t>
            </w:r>
            <w:proofErr w:type="spellStart"/>
            <w:r w:rsidRPr="007E4908">
              <w:rPr>
                <w:sz w:val="28"/>
                <w:szCs w:val="28"/>
              </w:rPr>
              <w:t>общеразвивающая</w:t>
            </w:r>
            <w:proofErr w:type="spellEnd"/>
          </w:p>
          <w:p w:rsidR="00251B1B" w:rsidRPr="007E4908" w:rsidRDefault="00B411D6" w:rsidP="007E4908">
            <w:pPr>
              <w:pStyle w:val="a3"/>
              <w:rPr>
                <w:sz w:val="28"/>
                <w:szCs w:val="28"/>
              </w:rPr>
            </w:pPr>
            <w:r w:rsidRPr="007E4908">
              <w:rPr>
                <w:sz w:val="28"/>
                <w:szCs w:val="28"/>
              </w:rPr>
              <w:t xml:space="preserve">программа «Избранные вопросы математики» ориентирована на </w:t>
            </w:r>
            <w:proofErr w:type="gramStart"/>
            <w:r w:rsidRPr="007E4908">
              <w:rPr>
                <w:sz w:val="28"/>
                <w:szCs w:val="28"/>
              </w:rPr>
              <w:t>обучающихся</w:t>
            </w:r>
            <w:proofErr w:type="gramEnd"/>
            <w:r w:rsidRPr="007E4908">
              <w:rPr>
                <w:sz w:val="28"/>
                <w:szCs w:val="28"/>
              </w:rPr>
              <w:t xml:space="preserve"> 15--17лет.</w:t>
            </w:r>
          </w:p>
        </w:tc>
      </w:tr>
      <w:tr w:rsidR="00251B1B" w:rsidRPr="007E4908">
        <w:trPr>
          <w:trHeight w:val="827"/>
        </w:trPr>
        <w:tc>
          <w:tcPr>
            <w:tcW w:w="3121" w:type="dxa"/>
          </w:tcPr>
          <w:p w:rsidR="00251B1B" w:rsidRPr="007E4908" w:rsidRDefault="00B411D6" w:rsidP="007E4908">
            <w:pPr>
              <w:pStyle w:val="a3"/>
              <w:rPr>
                <w:b/>
                <w:sz w:val="28"/>
                <w:szCs w:val="28"/>
              </w:rPr>
            </w:pPr>
            <w:r w:rsidRPr="007E4908">
              <w:rPr>
                <w:b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6637" w:type="dxa"/>
          </w:tcPr>
          <w:p w:rsidR="00251B1B" w:rsidRPr="007E4908" w:rsidRDefault="00B411D6" w:rsidP="007E4908">
            <w:pPr>
              <w:pStyle w:val="a3"/>
              <w:rPr>
                <w:sz w:val="28"/>
                <w:szCs w:val="28"/>
              </w:rPr>
            </w:pPr>
            <w:r w:rsidRPr="007E4908">
              <w:rPr>
                <w:sz w:val="28"/>
                <w:szCs w:val="28"/>
              </w:rPr>
              <w:t>Дополнительная</w:t>
            </w:r>
            <w:r w:rsidRPr="007E4908">
              <w:rPr>
                <w:sz w:val="28"/>
                <w:szCs w:val="28"/>
              </w:rPr>
              <w:tab/>
              <w:t>общеобразовательная</w:t>
            </w:r>
            <w:r w:rsidRPr="007E4908">
              <w:rPr>
                <w:sz w:val="28"/>
                <w:szCs w:val="28"/>
              </w:rPr>
              <w:tab/>
              <w:t>программа</w:t>
            </w:r>
          </w:p>
          <w:p w:rsidR="00251B1B" w:rsidRPr="007E4908" w:rsidRDefault="00B411D6" w:rsidP="007E4908">
            <w:pPr>
              <w:pStyle w:val="a3"/>
              <w:rPr>
                <w:sz w:val="28"/>
                <w:szCs w:val="28"/>
              </w:rPr>
            </w:pPr>
            <w:r w:rsidRPr="007E4908">
              <w:rPr>
                <w:sz w:val="28"/>
                <w:szCs w:val="28"/>
              </w:rPr>
              <w:t>«Избранные</w:t>
            </w:r>
            <w:r w:rsidRPr="007E4908">
              <w:rPr>
                <w:sz w:val="28"/>
                <w:szCs w:val="28"/>
              </w:rPr>
              <w:tab/>
              <w:t>вопросы</w:t>
            </w:r>
            <w:r w:rsidRPr="007E4908">
              <w:rPr>
                <w:sz w:val="28"/>
                <w:szCs w:val="28"/>
              </w:rPr>
              <w:tab/>
              <w:t>математики»</w:t>
            </w:r>
            <w:r w:rsidRPr="007E4908">
              <w:rPr>
                <w:sz w:val="28"/>
                <w:szCs w:val="28"/>
              </w:rPr>
              <w:tab/>
              <w:t>относится</w:t>
            </w:r>
            <w:r w:rsidRPr="007E4908">
              <w:rPr>
                <w:sz w:val="28"/>
                <w:szCs w:val="28"/>
              </w:rPr>
              <w:tab/>
            </w:r>
            <w:r w:rsidRPr="007E4908">
              <w:rPr>
                <w:spacing w:val="-17"/>
                <w:sz w:val="28"/>
                <w:szCs w:val="28"/>
              </w:rPr>
              <w:t xml:space="preserve">к </w:t>
            </w:r>
            <w:r w:rsidRPr="007E4908">
              <w:rPr>
                <w:sz w:val="28"/>
                <w:szCs w:val="28"/>
              </w:rPr>
              <w:t>Естественнонаучной</w:t>
            </w:r>
            <w:r w:rsidRPr="007E4908">
              <w:rPr>
                <w:spacing w:val="-1"/>
                <w:sz w:val="28"/>
                <w:szCs w:val="28"/>
              </w:rPr>
              <w:t xml:space="preserve"> </w:t>
            </w:r>
            <w:r w:rsidRPr="007E4908">
              <w:rPr>
                <w:sz w:val="28"/>
                <w:szCs w:val="28"/>
              </w:rPr>
              <w:t>направленности.</w:t>
            </w:r>
          </w:p>
        </w:tc>
      </w:tr>
      <w:tr w:rsidR="00251B1B" w:rsidRPr="007E4908">
        <w:trPr>
          <w:trHeight w:val="7591"/>
        </w:trPr>
        <w:tc>
          <w:tcPr>
            <w:tcW w:w="3121" w:type="dxa"/>
          </w:tcPr>
          <w:p w:rsidR="00251B1B" w:rsidRPr="007E4908" w:rsidRDefault="00B411D6" w:rsidP="007E4908">
            <w:pPr>
              <w:pStyle w:val="a3"/>
              <w:rPr>
                <w:b/>
                <w:sz w:val="28"/>
                <w:szCs w:val="28"/>
              </w:rPr>
            </w:pPr>
            <w:r w:rsidRPr="007E4908">
              <w:rPr>
                <w:b/>
                <w:sz w:val="28"/>
                <w:szCs w:val="28"/>
              </w:rPr>
              <w:t>Вид программы</w:t>
            </w:r>
          </w:p>
          <w:p w:rsidR="00251B1B" w:rsidRPr="007E4908" w:rsidRDefault="00251B1B" w:rsidP="007E4908">
            <w:pPr>
              <w:pStyle w:val="a3"/>
              <w:rPr>
                <w:b/>
                <w:sz w:val="28"/>
                <w:szCs w:val="28"/>
              </w:rPr>
            </w:pPr>
          </w:p>
          <w:p w:rsidR="00251B1B" w:rsidRPr="007E4908" w:rsidRDefault="00B411D6" w:rsidP="007E4908">
            <w:pPr>
              <w:pStyle w:val="a3"/>
              <w:rPr>
                <w:b/>
                <w:sz w:val="28"/>
                <w:szCs w:val="28"/>
              </w:rPr>
            </w:pPr>
            <w:r w:rsidRPr="007E4908">
              <w:rPr>
                <w:b/>
                <w:sz w:val="28"/>
                <w:szCs w:val="28"/>
              </w:rPr>
              <w:t>Отличительные особенности программы</w:t>
            </w:r>
          </w:p>
        </w:tc>
        <w:tc>
          <w:tcPr>
            <w:tcW w:w="6637" w:type="dxa"/>
          </w:tcPr>
          <w:p w:rsidR="00251B1B" w:rsidRPr="007E4908" w:rsidRDefault="00B411D6" w:rsidP="007E4908">
            <w:pPr>
              <w:pStyle w:val="a3"/>
              <w:rPr>
                <w:sz w:val="28"/>
                <w:szCs w:val="28"/>
              </w:rPr>
            </w:pPr>
            <w:r w:rsidRPr="007E4908">
              <w:rPr>
                <w:sz w:val="28"/>
                <w:szCs w:val="28"/>
              </w:rPr>
              <w:t>Модифицированная.</w:t>
            </w:r>
          </w:p>
          <w:p w:rsidR="00251B1B" w:rsidRPr="007E4908" w:rsidRDefault="00251B1B" w:rsidP="007E4908">
            <w:pPr>
              <w:pStyle w:val="a3"/>
              <w:rPr>
                <w:b/>
                <w:sz w:val="28"/>
                <w:szCs w:val="28"/>
              </w:rPr>
            </w:pPr>
          </w:p>
          <w:p w:rsidR="00251B1B" w:rsidRPr="007E4908" w:rsidRDefault="00B411D6" w:rsidP="007E4908">
            <w:pPr>
              <w:pStyle w:val="a3"/>
              <w:rPr>
                <w:sz w:val="28"/>
                <w:szCs w:val="28"/>
              </w:rPr>
            </w:pPr>
            <w:r w:rsidRPr="007E4908">
              <w:rPr>
                <w:sz w:val="28"/>
                <w:szCs w:val="28"/>
              </w:rPr>
              <w:t>Структура программы представляет собой набор логически законченных и содержательно взаимосвязанных тем, изучение которых обеспечивает системность и практическую направленность знаний и умений обучающихся.</w:t>
            </w:r>
          </w:p>
          <w:p w:rsidR="00251B1B" w:rsidRPr="007E4908" w:rsidRDefault="00B411D6" w:rsidP="007E4908">
            <w:pPr>
              <w:pStyle w:val="a3"/>
              <w:rPr>
                <w:sz w:val="28"/>
                <w:szCs w:val="28"/>
              </w:rPr>
            </w:pPr>
            <w:r w:rsidRPr="007E4908">
              <w:rPr>
                <w:sz w:val="28"/>
                <w:szCs w:val="28"/>
              </w:rPr>
              <w:t xml:space="preserve">Содержание программы учитывает потребности </w:t>
            </w:r>
            <w:proofErr w:type="gramStart"/>
            <w:r w:rsidRPr="007E4908">
              <w:rPr>
                <w:sz w:val="28"/>
                <w:szCs w:val="28"/>
              </w:rPr>
              <w:t>обучающихся</w:t>
            </w:r>
            <w:proofErr w:type="gramEnd"/>
            <w:r w:rsidRPr="007E4908">
              <w:rPr>
                <w:sz w:val="28"/>
                <w:szCs w:val="28"/>
              </w:rPr>
              <w:t xml:space="preserve"> с разным уровнем подготовки по математике. Программа ориентирована на применение широкого комплекса дидактических материалов.</w:t>
            </w:r>
          </w:p>
          <w:p w:rsidR="00251B1B" w:rsidRPr="007E4908" w:rsidRDefault="00B411D6" w:rsidP="007E4908">
            <w:pPr>
              <w:pStyle w:val="a3"/>
              <w:rPr>
                <w:sz w:val="28"/>
                <w:szCs w:val="28"/>
              </w:rPr>
            </w:pPr>
            <w:r w:rsidRPr="007E4908">
              <w:rPr>
                <w:sz w:val="28"/>
                <w:szCs w:val="28"/>
              </w:rPr>
              <w:t xml:space="preserve">Программой предусмотрено повторение и систематизация базовых знаний, усвоение теоретических знаний профильного уровня, но основная задача - формирование </w:t>
            </w:r>
            <w:proofErr w:type="spellStart"/>
            <w:r w:rsidRPr="007E4908">
              <w:rPr>
                <w:sz w:val="28"/>
                <w:szCs w:val="28"/>
              </w:rPr>
              <w:t>деятельностно-практического</w:t>
            </w:r>
            <w:proofErr w:type="spellEnd"/>
            <w:r w:rsidRPr="007E4908">
              <w:rPr>
                <w:sz w:val="28"/>
                <w:szCs w:val="28"/>
              </w:rPr>
              <w:t xml:space="preserve"> опыта решения задач различного уровня сложности. Основную часть времени дети решают</w:t>
            </w:r>
            <w:r w:rsidRPr="007E4908">
              <w:rPr>
                <w:spacing w:val="-1"/>
                <w:sz w:val="28"/>
                <w:szCs w:val="28"/>
              </w:rPr>
              <w:t xml:space="preserve"> </w:t>
            </w:r>
            <w:r w:rsidRPr="007E4908">
              <w:rPr>
                <w:sz w:val="28"/>
                <w:szCs w:val="28"/>
              </w:rPr>
              <w:t>задачи.</w:t>
            </w:r>
          </w:p>
          <w:p w:rsidR="00251B1B" w:rsidRPr="007E4908" w:rsidRDefault="00B411D6" w:rsidP="007E4908">
            <w:pPr>
              <w:pStyle w:val="a3"/>
              <w:rPr>
                <w:sz w:val="28"/>
                <w:szCs w:val="28"/>
              </w:rPr>
            </w:pPr>
            <w:r w:rsidRPr="007E4908">
              <w:rPr>
                <w:sz w:val="28"/>
                <w:szCs w:val="28"/>
              </w:rPr>
              <w:t xml:space="preserve">Материал в комплексе дополняет и расширяет школьную базовую программу. Реализация программы подразумевает не только самостоятельную работу </w:t>
            </w:r>
            <w:proofErr w:type="gramStart"/>
            <w:r w:rsidRPr="007E4908">
              <w:rPr>
                <w:sz w:val="28"/>
                <w:szCs w:val="28"/>
              </w:rPr>
              <w:t>обучающихся</w:t>
            </w:r>
            <w:proofErr w:type="gramEnd"/>
            <w:r w:rsidRPr="007E4908">
              <w:rPr>
                <w:sz w:val="28"/>
                <w:szCs w:val="28"/>
              </w:rPr>
              <w:t>, но и применение коммуникативной технологии, основанной на включении обучающихся в совместную учебную</w:t>
            </w:r>
            <w:r w:rsidRPr="007E4908">
              <w:rPr>
                <w:spacing w:val="4"/>
                <w:sz w:val="28"/>
                <w:szCs w:val="28"/>
              </w:rPr>
              <w:t xml:space="preserve"> </w:t>
            </w:r>
            <w:r w:rsidRPr="007E4908">
              <w:rPr>
                <w:sz w:val="28"/>
                <w:szCs w:val="28"/>
              </w:rPr>
              <w:t>деятельность.</w:t>
            </w:r>
          </w:p>
        </w:tc>
      </w:tr>
      <w:tr w:rsidR="00251B1B" w:rsidRPr="007E4908">
        <w:trPr>
          <w:trHeight w:val="3312"/>
        </w:trPr>
        <w:tc>
          <w:tcPr>
            <w:tcW w:w="3121" w:type="dxa"/>
          </w:tcPr>
          <w:p w:rsidR="00251B1B" w:rsidRPr="007E4908" w:rsidRDefault="00251B1B" w:rsidP="007E4908">
            <w:pPr>
              <w:pStyle w:val="a3"/>
              <w:rPr>
                <w:b/>
                <w:sz w:val="28"/>
                <w:szCs w:val="28"/>
              </w:rPr>
            </w:pPr>
          </w:p>
          <w:p w:rsidR="00251B1B" w:rsidRPr="007E4908" w:rsidRDefault="00251B1B" w:rsidP="007E4908">
            <w:pPr>
              <w:pStyle w:val="a3"/>
              <w:rPr>
                <w:b/>
                <w:sz w:val="28"/>
                <w:szCs w:val="28"/>
              </w:rPr>
            </w:pPr>
          </w:p>
          <w:p w:rsidR="00251B1B" w:rsidRPr="007E4908" w:rsidRDefault="00251B1B" w:rsidP="007E4908">
            <w:pPr>
              <w:pStyle w:val="a3"/>
              <w:rPr>
                <w:b/>
                <w:sz w:val="28"/>
                <w:szCs w:val="28"/>
              </w:rPr>
            </w:pPr>
          </w:p>
          <w:p w:rsidR="00251B1B" w:rsidRPr="007E4908" w:rsidRDefault="00251B1B" w:rsidP="007E4908">
            <w:pPr>
              <w:pStyle w:val="a3"/>
              <w:rPr>
                <w:b/>
                <w:sz w:val="28"/>
                <w:szCs w:val="28"/>
              </w:rPr>
            </w:pPr>
          </w:p>
          <w:p w:rsidR="00251B1B" w:rsidRPr="007E4908" w:rsidRDefault="00B411D6" w:rsidP="007E4908">
            <w:pPr>
              <w:pStyle w:val="a3"/>
              <w:rPr>
                <w:b/>
                <w:sz w:val="28"/>
                <w:szCs w:val="28"/>
              </w:rPr>
            </w:pPr>
            <w:r w:rsidRPr="007E4908">
              <w:rPr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6637" w:type="dxa"/>
          </w:tcPr>
          <w:p w:rsidR="00251B1B" w:rsidRPr="007E4908" w:rsidRDefault="00251B1B" w:rsidP="007E4908">
            <w:pPr>
              <w:pStyle w:val="a3"/>
              <w:rPr>
                <w:b/>
                <w:sz w:val="28"/>
                <w:szCs w:val="28"/>
              </w:rPr>
            </w:pPr>
          </w:p>
          <w:p w:rsidR="00251B1B" w:rsidRPr="007E4908" w:rsidRDefault="00251B1B" w:rsidP="007E4908">
            <w:pPr>
              <w:pStyle w:val="a3"/>
              <w:rPr>
                <w:b/>
                <w:sz w:val="28"/>
                <w:szCs w:val="28"/>
              </w:rPr>
            </w:pPr>
          </w:p>
          <w:p w:rsidR="00251B1B" w:rsidRPr="007E4908" w:rsidRDefault="00251B1B" w:rsidP="007E4908">
            <w:pPr>
              <w:pStyle w:val="a3"/>
              <w:rPr>
                <w:b/>
                <w:sz w:val="28"/>
                <w:szCs w:val="28"/>
              </w:rPr>
            </w:pPr>
          </w:p>
          <w:p w:rsidR="00251B1B" w:rsidRPr="007E4908" w:rsidRDefault="00251B1B" w:rsidP="007E4908">
            <w:pPr>
              <w:pStyle w:val="a3"/>
              <w:rPr>
                <w:b/>
                <w:sz w:val="28"/>
                <w:szCs w:val="28"/>
              </w:rPr>
            </w:pPr>
          </w:p>
          <w:p w:rsidR="00251B1B" w:rsidRPr="007E4908" w:rsidRDefault="00B411D6" w:rsidP="007E4908">
            <w:pPr>
              <w:pStyle w:val="a3"/>
              <w:rPr>
                <w:sz w:val="28"/>
                <w:szCs w:val="28"/>
              </w:rPr>
            </w:pPr>
            <w:r w:rsidRPr="007E4908">
              <w:rPr>
                <w:sz w:val="28"/>
                <w:szCs w:val="28"/>
              </w:rPr>
              <w:t>Совершенствовать математическую культуру, развивать математическое мышление обучающихся для овладения математическими знаниями и умениями на основе коррекции базовых математических знаний с последующим практическим применением, в том числе в будущей профессиональной</w:t>
            </w:r>
            <w:r w:rsidRPr="007E4908">
              <w:rPr>
                <w:sz w:val="28"/>
                <w:szCs w:val="28"/>
              </w:rPr>
              <w:tab/>
              <w:t>деятельности,</w:t>
            </w:r>
            <w:r w:rsidRPr="007E4908">
              <w:rPr>
                <w:sz w:val="28"/>
                <w:szCs w:val="28"/>
              </w:rPr>
              <w:tab/>
              <w:t>требующей математической</w:t>
            </w:r>
            <w:r w:rsidRPr="007E4908">
              <w:rPr>
                <w:spacing w:val="-1"/>
                <w:sz w:val="28"/>
                <w:szCs w:val="28"/>
              </w:rPr>
              <w:t xml:space="preserve"> </w:t>
            </w:r>
            <w:r w:rsidRPr="007E4908">
              <w:rPr>
                <w:sz w:val="28"/>
                <w:szCs w:val="28"/>
              </w:rPr>
              <w:t>подготовки.</w:t>
            </w:r>
          </w:p>
        </w:tc>
      </w:tr>
      <w:tr w:rsidR="00251B1B" w:rsidRPr="007E4908">
        <w:trPr>
          <w:trHeight w:val="1513"/>
        </w:trPr>
        <w:tc>
          <w:tcPr>
            <w:tcW w:w="3121" w:type="dxa"/>
          </w:tcPr>
          <w:p w:rsidR="00251B1B" w:rsidRPr="007E4908" w:rsidRDefault="00B411D6" w:rsidP="007E4908">
            <w:pPr>
              <w:pStyle w:val="a3"/>
              <w:rPr>
                <w:b/>
                <w:sz w:val="28"/>
                <w:szCs w:val="28"/>
              </w:rPr>
            </w:pPr>
            <w:r w:rsidRPr="007E4908">
              <w:rPr>
                <w:b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637" w:type="dxa"/>
          </w:tcPr>
          <w:p w:rsidR="00251B1B" w:rsidRPr="007E4908" w:rsidRDefault="00B411D6" w:rsidP="007E4908">
            <w:pPr>
              <w:pStyle w:val="a3"/>
              <w:rPr>
                <w:sz w:val="28"/>
                <w:szCs w:val="28"/>
              </w:rPr>
            </w:pPr>
            <w:r w:rsidRPr="007E4908">
              <w:rPr>
                <w:sz w:val="28"/>
                <w:szCs w:val="28"/>
              </w:rPr>
              <w:t>Интеллектуальное развитие учащихся, формирование качеств мышления, характерных для математической деятельности и необходимых человеку для</w:t>
            </w:r>
            <w:r w:rsidRPr="007E4908">
              <w:rPr>
                <w:spacing w:val="-16"/>
                <w:sz w:val="28"/>
                <w:szCs w:val="28"/>
              </w:rPr>
              <w:t xml:space="preserve"> </w:t>
            </w:r>
            <w:r w:rsidRPr="007E4908">
              <w:rPr>
                <w:sz w:val="28"/>
                <w:szCs w:val="28"/>
              </w:rPr>
              <w:t>полноценной жизни в</w:t>
            </w:r>
            <w:r w:rsidRPr="007E4908">
              <w:rPr>
                <w:spacing w:val="-2"/>
                <w:sz w:val="28"/>
                <w:szCs w:val="28"/>
              </w:rPr>
              <w:t xml:space="preserve"> </w:t>
            </w:r>
            <w:r w:rsidRPr="007E4908">
              <w:rPr>
                <w:sz w:val="28"/>
                <w:szCs w:val="28"/>
              </w:rPr>
              <w:t>обществе.</w:t>
            </w:r>
          </w:p>
          <w:p w:rsidR="00251B1B" w:rsidRPr="007E4908" w:rsidRDefault="00B411D6" w:rsidP="007E4908">
            <w:pPr>
              <w:pStyle w:val="a3"/>
              <w:rPr>
                <w:sz w:val="28"/>
                <w:szCs w:val="28"/>
              </w:rPr>
            </w:pPr>
            <w:r w:rsidRPr="007E4908">
              <w:rPr>
                <w:sz w:val="28"/>
                <w:szCs w:val="28"/>
              </w:rPr>
              <w:t>Развитие мыслительных способностей учащихся:</w:t>
            </w:r>
            <w:r w:rsidRPr="007E4908">
              <w:rPr>
                <w:spacing w:val="-8"/>
                <w:sz w:val="28"/>
                <w:szCs w:val="28"/>
              </w:rPr>
              <w:t xml:space="preserve"> </w:t>
            </w:r>
            <w:r w:rsidRPr="007E4908">
              <w:rPr>
                <w:sz w:val="28"/>
                <w:szCs w:val="28"/>
              </w:rPr>
              <w:t>умения</w:t>
            </w:r>
          </w:p>
        </w:tc>
      </w:tr>
    </w:tbl>
    <w:p w:rsidR="00251B1B" w:rsidRPr="007E4908" w:rsidRDefault="00251B1B" w:rsidP="007E4908">
      <w:pPr>
        <w:pStyle w:val="a3"/>
        <w:rPr>
          <w:sz w:val="28"/>
          <w:szCs w:val="28"/>
        </w:rPr>
        <w:sectPr w:rsidR="00251B1B" w:rsidRPr="007E4908">
          <w:pgSz w:w="11910" w:h="16840"/>
          <w:pgMar w:top="1400" w:right="540" w:bottom="1120" w:left="1400" w:header="0" w:footer="922" w:gutter="0"/>
          <w:cols w:space="720"/>
        </w:sect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3273"/>
        <w:gridCol w:w="6454"/>
      </w:tblGrid>
      <w:tr w:rsidR="00251B1B" w:rsidRPr="007E4908">
        <w:trPr>
          <w:trHeight w:val="1927"/>
        </w:trPr>
        <w:tc>
          <w:tcPr>
            <w:tcW w:w="3273" w:type="dxa"/>
          </w:tcPr>
          <w:p w:rsidR="00251B1B" w:rsidRPr="007E4908" w:rsidRDefault="00251B1B" w:rsidP="007E490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454" w:type="dxa"/>
          </w:tcPr>
          <w:p w:rsidR="00251B1B" w:rsidRPr="007E4908" w:rsidRDefault="00B411D6" w:rsidP="007E4908">
            <w:pPr>
              <w:pStyle w:val="a3"/>
              <w:rPr>
                <w:sz w:val="28"/>
                <w:szCs w:val="28"/>
              </w:rPr>
            </w:pPr>
            <w:r w:rsidRPr="007E4908">
              <w:rPr>
                <w:sz w:val="28"/>
                <w:szCs w:val="28"/>
              </w:rPr>
              <w:t>анализировать, сопоставлять, сравнивать, систематизировать и обобщать.</w:t>
            </w:r>
          </w:p>
          <w:p w:rsidR="00251B1B" w:rsidRPr="007E4908" w:rsidRDefault="00B411D6" w:rsidP="007E4908">
            <w:pPr>
              <w:pStyle w:val="a3"/>
              <w:rPr>
                <w:sz w:val="28"/>
                <w:szCs w:val="28"/>
              </w:rPr>
            </w:pPr>
            <w:r w:rsidRPr="007E4908">
              <w:rPr>
                <w:sz w:val="28"/>
                <w:szCs w:val="28"/>
              </w:rPr>
              <w:t>3. Воспитание личности в процессе освоения математики и математической деятельности, развитие у учащихся самостоятельности и способности к самоорганизации</w:t>
            </w:r>
          </w:p>
        </w:tc>
      </w:tr>
      <w:tr w:rsidR="00251B1B" w:rsidRPr="007E4908">
        <w:trPr>
          <w:trHeight w:val="5523"/>
        </w:trPr>
        <w:tc>
          <w:tcPr>
            <w:tcW w:w="3273" w:type="dxa"/>
          </w:tcPr>
          <w:p w:rsidR="00251B1B" w:rsidRPr="007E4908" w:rsidRDefault="00251B1B" w:rsidP="007E4908">
            <w:pPr>
              <w:pStyle w:val="a3"/>
              <w:rPr>
                <w:b/>
                <w:sz w:val="28"/>
                <w:szCs w:val="28"/>
              </w:rPr>
            </w:pPr>
          </w:p>
          <w:p w:rsidR="00251B1B" w:rsidRPr="007E4908" w:rsidRDefault="00251B1B" w:rsidP="007E4908">
            <w:pPr>
              <w:pStyle w:val="a3"/>
              <w:rPr>
                <w:b/>
                <w:sz w:val="28"/>
                <w:szCs w:val="28"/>
              </w:rPr>
            </w:pPr>
          </w:p>
          <w:p w:rsidR="00251B1B" w:rsidRPr="007E4908" w:rsidRDefault="00B411D6" w:rsidP="007E4908">
            <w:pPr>
              <w:pStyle w:val="a3"/>
              <w:rPr>
                <w:b/>
                <w:sz w:val="28"/>
                <w:szCs w:val="28"/>
              </w:rPr>
            </w:pPr>
            <w:r w:rsidRPr="007E4908">
              <w:rPr>
                <w:b/>
                <w:sz w:val="28"/>
                <w:szCs w:val="28"/>
              </w:rPr>
              <w:t>Ожидаемые результаты</w:t>
            </w:r>
          </w:p>
          <w:p w:rsidR="00251B1B" w:rsidRPr="007E4908" w:rsidRDefault="00B411D6" w:rsidP="007E4908">
            <w:pPr>
              <w:pStyle w:val="a3"/>
              <w:rPr>
                <w:sz w:val="28"/>
                <w:szCs w:val="28"/>
              </w:rPr>
            </w:pPr>
            <w:r w:rsidRPr="007E4908">
              <w:rPr>
                <w:sz w:val="28"/>
                <w:szCs w:val="28"/>
              </w:rPr>
              <w:t>.</w:t>
            </w:r>
          </w:p>
        </w:tc>
        <w:tc>
          <w:tcPr>
            <w:tcW w:w="6454" w:type="dxa"/>
          </w:tcPr>
          <w:p w:rsidR="00251B1B" w:rsidRPr="007E4908" w:rsidRDefault="00251B1B" w:rsidP="007E4908">
            <w:pPr>
              <w:pStyle w:val="a3"/>
              <w:rPr>
                <w:b/>
                <w:sz w:val="28"/>
                <w:szCs w:val="28"/>
              </w:rPr>
            </w:pPr>
          </w:p>
          <w:p w:rsidR="00251B1B" w:rsidRPr="007E4908" w:rsidRDefault="00251B1B" w:rsidP="007E4908">
            <w:pPr>
              <w:pStyle w:val="a3"/>
              <w:rPr>
                <w:b/>
                <w:sz w:val="28"/>
                <w:szCs w:val="28"/>
              </w:rPr>
            </w:pPr>
          </w:p>
          <w:p w:rsidR="00251B1B" w:rsidRPr="007E4908" w:rsidRDefault="00B411D6" w:rsidP="007E4908">
            <w:pPr>
              <w:pStyle w:val="a3"/>
              <w:rPr>
                <w:sz w:val="28"/>
                <w:szCs w:val="28"/>
              </w:rPr>
            </w:pPr>
            <w:r w:rsidRPr="007E4908">
              <w:rPr>
                <w:sz w:val="28"/>
                <w:szCs w:val="28"/>
              </w:rPr>
              <w:t>приобретение новых знаний по изучаемым вопросам, расширение математического</w:t>
            </w:r>
            <w:r w:rsidRPr="007E4908">
              <w:rPr>
                <w:spacing w:val="-15"/>
                <w:sz w:val="28"/>
                <w:szCs w:val="28"/>
              </w:rPr>
              <w:t xml:space="preserve"> </w:t>
            </w:r>
            <w:r w:rsidRPr="007E4908">
              <w:rPr>
                <w:sz w:val="28"/>
                <w:szCs w:val="28"/>
              </w:rPr>
              <w:t>кругозора;</w:t>
            </w:r>
          </w:p>
          <w:p w:rsidR="00251B1B" w:rsidRPr="007E4908" w:rsidRDefault="00B411D6" w:rsidP="007E4908">
            <w:pPr>
              <w:pStyle w:val="a3"/>
              <w:rPr>
                <w:sz w:val="28"/>
                <w:szCs w:val="28"/>
              </w:rPr>
            </w:pPr>
            <w:r w:rsidRPr="007E4908">
              <w:rPr>
                <w:sz w:val="28"/>
                <w:szCs w:val="28"/>
              </w:rPr>
              <w:t>приобретение опыта ясного, грамотного изложения своих мыслей в устной и</w:t>
            </w:r>
            <w:r w:rsidRPr="007E4908">
              <w:rPr>
                <w:spacing w:val="-20"/>
                <w:sz w:val="28"/>
                <w:szCs w:val="28"/>
              </w:rPr>
              <w:t xml:space="preserve"> </w:t>
            </w:r>
            <w:r w:rsidRPr="007E4908">
              <w:rPr>
                <w:sz w:val="28"/>
                <w:szCs w:val="28"/>
              </w:rPr>
              <w:t>письменной речи с использованием математического</w:t>
            </w:r>
            <w:r w:rsidRPr="007E4908">
              <w:rPr>
                <w:spacing w:val="-13"/>
                <w:sz w:val="28"/>
                <w:szCs w:val="28"/>
              </w:rPr>
              <w:t xml:space="preserve"> </w:t>
            </w:r>
            <w:r w:rsidRPr="007E4908">
              <w:rPr>
                <w:sz w:val="28"/>
                <w:szCs w:val="28"/>
              </w:rPr>
              <w:t>языка;</w:t>
            </w:r>
          </w:p>
          <w:p w:rsidR="00251B1B" w:rsidRPr="007E4908" w:rsidRDefault="00B411D6" w:rsidP="007E4908">
            <w:pPr>
              <w:pStyle w:val="a3"/>
              <w:rPr>
                <w:sz w:val="28"/>
                <w:szCs w:val="28"/>
              </w:rPr>
            </w:pPr>
            <w:r w:rsidRPr="007E4908">
              <w:rPr>
                <w:sz w:val="28"/>
                <w:szCs w:val="28"/>
              </w:rPr>
              <w:t>приобретение навыков решения разных типов заданий по рассматриваемым</w:t>
            </w:r>
            <w:r w:rsidRPr="007E4908">
              <w:rPr>
                <w:spacing w:val="-6"/>
                <w:sz w:val="28"/>
                <w:szCs w:val="28"/>
              </w:rPr>
              <w:t xml:space="preserve"> </w:t>
            </w:r>
            <w:r w:rsidRPr="007E4908">
              <w:rPr>
                <w:sz w:val="28"/>
                <w:szCs w:val="28"/>
              </w:rPr>
              <w:t>темам;</w:t>
            </w:r>
          </w:p>
          <w:p w:rsidR="00251B1B" w:rsidRPr="007E4908" w:rsidRDefault="00B411D6" w:rsidP="007E4908">
            <w:pPr>
              <w:pStyle w:val="a3"/>
              <w:rPr>
                <w:sz w:val="28"/>
                <w:szCs w:val="28"/>
              </w:rPr>
            </w:pPr>
            <w:r w:rsidRPr="007E4908">
              <w:rPr>
                <w:sz w:val="28"/>
                <w:szCs w:val="28"/>
              </w:rPr>
              <w:t>приобретение навыков использования современных информационных технологий при решении</w:t>
            </w:r>
            <w:r w:rsidRPr="007E4908">
              <w:rPr>
                <w:spacing w:val="-1"/>
                <w:sz w:val="28"/>
                <w:szCs w:val="28"/>
              </w:rPr>
              <w:t xml:space="preserve"> </w:t>
            </w:r>
            <w:r w:rsidRPr="007E4908">
              <w:rPr>
                <w:sz w:val="28"/>
                <w:szCs w:val="28"/>
              </w:rPr>
              <w:t>задач;</w:t>
            </w:r>
          </w:p>
          <w:p w:rsidR="00251B1B" w:rsidRPr="007E4908" w:rsidRDefault="00B411D6" w:rsidP="007E4908">
            <w:pPr>
              <w:pStyle w:val="a3"/>
              <w:rPr>
                <w:sz w:val="28"/>
                <w:szCs w:val="28"/>
              </w:rPr>
            </w:pPr>
            <w:r w:rsidRPr="007E4908">
              <w:rPr>
                <w:sz w:val="28"/>
                <w:szCs w:val="28"/>
              </w:rPr>
              <w:t>самостоятельный поиск методов</w:t>
            </w:r>
            <w:r w:rsidRPr="007E4908">
              <w:rPr>
                <w:spacing w:val="-12"/>
                <w:sz w:val="28"/>
                <w:szCs w:val="28"/>
              </w:rPr>
              <w:t xml:space="preserve"> </w:t>
            </w:r>
            <w:r w:rsidRPr="007E4908">
              <w:rPr>
                <w:sz w:val="28"/>
                <w:szCs w:val="28"/>
              </w:rPr>
              <w:t>решения заданий по данным</w:t>
            </w:r>
            <w:r w:rsidRPr="007E4908">
              <w:rPr>
                <w:spacing w:val="-5"/>
                <w:sz w:val="28"/>
                <w:szCs w:val="28"/>
              </w:rPr>
              <w:t xml:space="preserve"> </w:t>
            </w:r>
            <w:r w:rsidRPr="007E4908">
              <w:rPr>
                <w:sz w:val="28"/>
                <w:szCs w:val="28"/>
              </w:rPr>
              <w:t>темам;</w:t>
            </w:r>
          </w:p>
          <w:p w:rsidR="00251B1B" w:rsidRPr="007E4908" w:rsidRDefault="00B411D6" w:rsidP="007E4908">
            <w:pPr>
              <w:pStyle w:val="a3"/>
              <w:rPr>
                <w:sz w:val="28"/>
                <w:szCs w:val="28"/>
              </w:rPr>
            </w:pPr>
            <w:r w:rsidRPr="007E4908">
              <w:rPr>
                <w:sz w:val="28"/>
                <w:szCs w:val="28"/>
              </w:rPr>
              <w:t>личностный рост обучающегося,</w:t>
            </w:r>
            <w:r w:rsidRPr="007E4908">
              <w:rPr>
                <w:spacing w:val="-14"/>
                <w:sz w:val="28"/>
                <w:szCs w:val="28"/>
              </w:rPr>
              <w:t xml:space="preserve"> </w:t>
            </w:r>
            <w:r w:rsidRPr="007E4908">
              <w:rPr>
                <w:sz w:val="28"/>
                <w:szCs w:val="28"/>
              </w:rPr>
              <w:t>его самореализация</w:t>
            </w:r>
          </w:p>
        </w:tc>
      </w:tr>
      <w:tr w:rsidR="00251B1B" w:rsidRPr="007E4908">
        <w:trPr>
          <w:trHeight w:val="2207"/>
        </w:trPr>
        <w:tc>
          <w:tcPr>
            <w:tcW w:w="3273" w:type="dxa"/>
          </w:tcPr>
          <w:p w:rsidR="00251B1B" w:rsidRPr="007E4908" w:rsidRDefault="00251B1B" w:rsidP="007E4908">
            <w:pPr>
              <w:pStyle w:val="a3"/>
              <w:rPr>
                <w:b/>
                <w:sz w:val="28"/>
                <w:szCs w:val="28"/>
              </w:rPr>
            </w:pPr>
          </w:p>
          <w:p w:rsidR="00251B1B" w:rsidRPr="007E4908" w:rsidRDefault="00251B1B" w:rsidP="007E4908">
            <w:pPr>
              <w:pStyle w:val="a3"/>
              <w:rPr>
                <w:b/>
                <w:sz w:val="28"/>
                <w:szCs w:val="28"/>
              </w:rPr>
            </w:pPr>
          </w:p>
          <w:p w:rsidR="00251B1B" w:rsidRPr="007E4908" w:rsidRDefault="00251B1B" w:rsidP="007E4908">
            <w:pPr>
              <w:pStyle w:val="a3"/>
              <w:rPr>
                <w:b/>
                <w:sz w:val="28"/>
                <w:szCs w:val="28"/>
              </w:rPr>
            </w:pPr>
          </w:p>
          <w:p w:rsidR="00251B1B" w:rsidRPr="007E4908" w:rsidRDefault="00B411D6" w:rsidP="007E4908">
            <w:pPr>
              <w:pStyle w:val="a3"/>
              <w:rPr>
                <w:b/>
                <w:sz w:val="28"/>
                <w:szCs w:val="28"/>
              </w:rPr>
            </w:pPr>
            <w:r w:rsidRPr="007E4908">
              <w:rPr>
                <w:b/>
                <w:sz w:val="28"/>
                <w:szCs w:val="28"/>
              </w:rPr>
              <w:t>Режим организации занятий</w:t>
            </w:r>
          </w:p>
        </w:tc>
        <w:tc>
          <w:tcPr>
            <w:tcW w:w="6454" w:type="dxa"/>
          </w:tcPr>
          <w:p w:rsidR="00251B1B" w:rsidRPr="007E4908" w:rsidRDefault="00251B1B" w:rsidP="007E4908">
            <w:pPr>
              <w:pStyle w:val="a3"/>
              <w:rPr>
                <w:b/>
                <w:sz w:val="28"/>
                <w:szCs w:val="28"/>
              </w:rPr>
            </w:pPr>
          </w:p>
          <w:p w:rsidR="00251B1B" w:rsidRPr="007E4908" w:rsidRDefault="00251B1B" w:rsidP="007E4908">
            <w:pPr>
              <w:pStyle w:val="a3"/>
              <w:rPr>
                <w:b/>
                <w:sz w:val="28"/>
                <w:szCs w:val="28"/>
              </w:rPr>
            </w:pPr>
          </w:p>
          <w:p w:rsidR="00251B1B" w:rsidRPr="007E4908" w:rsidRDefault="00251B1B" w:rsidP="007E4908">
            <w:pPr>
              <w:pStyle w:val="a3"/>
              <w:rPr>
                <w:b/>
                <w:sz w:val="28"/>
                <w:szCs w:val="28"/>
              </w:rPr>
            </w:pPr>
          </w:p>
          <w:p w:rsidR="00251B1B" w:rsidRPr="007E4908" w:rsidRDefault="00251B1B" w:rsidP="007E4908">
            <w:pPr>
              <w:pStyle w:val="a3"/>
              <w:rPr>
                <w:b/>
                <w:sz w:val="28"/>
                <w:szCs w:val="28"/>
              </w:rPr>
            </w:pPr>
          </w:p>
          <w:p w:rsidR="00251B1B" w:rsidRPr="007E4908" w:rsidRDefault="00B411D6" w:rsidP="007E4908">
            <w:pPr>
              <w:pStyle w:val="a3"/>
              <w:rPr>
                <w:sz w:val="28"/>
                <w:szCs w:val="28"/>
              </w:rPr>
            </w:pPr>
            <w:r w:rsidRPr="007E4908">
              <w:rPr>
                <w:sz w:val="28"/>
                <w:szCs w:val="28"/>
              </w:rPr>
              <w:t>Данная образовательная программа рассчитана на 72 часа. Занятия проводятся 1 раз в неделю по 45 минут.</w:t>
            </w:r>
          </w:p>
        </w:tc>
      </w:tr>
      <w:tr w:rsidR="00251B1B" w:rsidRPr="007E4908">
        <w:trPr>
          <w:trHeight w:val="2535"/>
        </w:trPr>
        <w:tc>
          <w:tcPr>
            <w:tcW w:w="3273" w:type="dxa"/>
          </w:tcPr>
          <w:p w:rsidR="00251B1B" w:rsidRPr="007E4908" w:rsidRDefault="00251B1B" w:rsidP="007E4908">
            <w:pPr>
              <w:pStyle w:val="a3"/>
              <w:rPr>
                <w:b/>
                <w:sz w:val="28"/>
                <w:szCs w:val="28"/>
              </w:rPr>
            </w:pPr>
          </w:p>
          <w:p w:rsidR="00251B1B" w:rsidRPr="007E4908" w:rsidRDefault="00B411D6" w:rsidP="007E4908">
            <w:pPr>
              <w:pStyle w:val="a3"/>
              <w:rPr>
                <w:b/>
                <w:sz w:val="28"/>
                <w:szCs w:val="28"/>
              </w:rPr>
            </w:pPr>
            <w:r w:rsidRPr="007E4908">
              <w:rPr>
                <w:b/>
                <w:sz w:val="28"/>
                <w:szCs w:val="28"/>
              </w:rPr>
              <w:t>Особенности комплектования групп</w:t>
            </w:r>
          </w:p>
        </w:tc>
        <w:tc>
          <w:tcPr>
            <w:tcW w:w="6454" w:type="dxa"/>
          </w:tcPr>
          <w:p w:rsidR="00251B1B" w:rsidRPr="007E4908" w:rsidRDefault="00251B1B" w:rsidP="007E4908">
            <w:pPr>
              <w:pStyle w:val="a3"/>
              <w:rPr>
                <w:b/>
                <w:sz w:val="28"/>
                <w:szCs w:val="28"/>
              </w:rPr>
            </w:pPr>
          </w:p>
          <w:p w:rsidR="00251B1B" w:rsidRPr="007E4908" w:rsidRDefault="00B411D6" w:rsidP="007E4908">
            <w:pPr>
              <w:pStyle w:val="a3"/>
              <w:rPr>
                <w:sz w:val="28"/>
                <w:szCs w:val="28"/>
              </w:rPr>
            </w:pPr>
            <w:r w:rsidRPr="007E4908">
              <w:rPr>
                <w:sz w:val="28"/>
                <w:szCs w:val="28"/>
              </w:rPr>
              <w:t xml:space="preserve">Наполняемость групп 7 - 15 человек. Для </w:t>
            </w:r>
            <w:proofErr w:type="gramStart"/>
            <w:r w:rsidRPr="007E4908">
              <w:rPr>
                <w:sz w:val="28"/>
                <w:szCs w:val="28"/>
              </w:rPr>
              <w:t>обучения по программе</w:t>
            </w:r>
            <w:proofErr w:type="gramEnd"/>
            <w:r w:rsidRPr="007E4908">
              <w:rPr>
                <w:sz w:val="28"/>
                <w:szCs w:val="28"/>
              </w:rPr>
              <w:t xml:space="preserve"> принимаются все желающие, проявляющие интерес к математике. Для обучения формируются группы обучающихся одного возраста 15-17 лет, являющиеся основным составом объединения. Состав группы постоянный.</w:t>
            </w:r>
          </w:p>
        </w:tc>
      </w:tr>
      <w:tr w:rsidR="00251B1B" w:rsidRPr="007E4908">
        <w:trPr>
          <w:trHeight w:val="1218"/>
        </w:trPr>
        <w:tc>
          <w:tcPr>
            <w:tcW w:w="3273" w:type="dxa"/>
          </w:tcPr>
          <w:p w:rsidR="00251B1B" w:rsidRPr="007E4908" w:rsidRDefault="00251B1B" w:rsidP="007E4908">
            <w:pPr>
              <w:pStyle w:val="a3"/>
              <w:rPr>
                <w:b/>
                <w:sz w:val="28"/>
                <w:szCs w:val="28"/>
              </w:rPr>
            </w:pPr>
          </w:p>
          <w:p w:rsidR="00251B1B" w:rsidRPr="007E4908" w:rsidRDefault="00B411D6" w:rsidP="007E4908">
            <w:pPr>
              <w:pStyle w:val="a3"/>
              <w:rPr>
                <w:b/>
                <w:sz w:val="28"/>
                <w:szCs w:val="28"/>
              </w:rPr>
            </w:pPr>
            <w:r w:rsidRPr="007E4908">
              <w:rPr>
                <w:b/>
                <w:sz w:val="28"/>
                <w:szCs w:val="28"/>
              </w:rPr>
              <w:t>Формы аттестации учащихся</w:t>
            </w:r>
          </w:p>
        </w:tc>
        <w:tc>
          <w:tcPr>
            <w:tcW w:w="6454" w:type="dxa"/>
          </w:tcPr>
          <w:p w:rsidR="00251B1B" w:rsidRPr="007E4908" w:rsidRDefault="00251B1B" w:rsidP="007E4908">
            <w:pPr>
              <w:pStyle w:val="a3"/>
              <w:rPr>
                <w:b/>
                <w:sz w:val="28"/>
                <w:szCs w:val="28"/>
              </w:rPr>
            </w:pPr>
          </w:p>
          <w:p w:rsidR="00251B1B" w:rsidRPr="007E4908" w:rsidRDefault="00B411D6" w:rsidP="007E4908">
            <w:pPr>
              <w:pStyle w:val="a3"/>
              <w:rPr>
                <w:sz w:val="28"/>
                <w:szCs w:val="28"/>
              </w:rPr>
            </w:pPr>
            <w:r w:rsidRPr="007E4908">
              <w:rPr>
                <w:sz w:val="28"/>
                <w:szCs w:val="28"/>
              </w:rPr>
              <w:t>Тестирование; Практические задания.</w:t>
            </w:r>
          </w:p>
          <w:p w:rsidR="00251B1B" w:rsidRPr="007E4908" w:rsidRDefault="00B411D6" w:rsidP="007E4908">
            <w:pPr>
              <w:pStyle w:val="a3"/>
              <w:rPr>
                <w:sz w:val="28"/>
                <w:szCs w:val="28"/>
              </w:rPr>
            </w:pPr>
            <w:r w:rsidRPr="007E4908">
              <w:rPr>
                <w:sz w:val="28"/>
                <w:szCs w:val="28"/>
              </w:rPr>
              <w:t>Выполнения диагностических работ;</w:t>
            </w:r>
          </w:p>
        </w:tc>
      </w:tr>
    </w:tbl>
    <w:p w:rsidR="00251B1B" w:rsidRPr="007E4908" w:rsidRDefault="00251B1B" w:rsidP="007E4908">
      <w:pPr>
        <w:pStyle w:val="a3"/>
        <w:rPr>
          <w:b/>
          <w:sz w:val="28"/>
          <w:szCs w:val="28"/>
        </w:rPr>
      </w:pPr>
    </w:p>
    <w:p w:rsidR="00251B1B" w:rsidRPr="007E4908" w:rsidRDefault="00251B1B" w:rsidP="007E4908">
      <w:pPr>
        <w:pStyle w:val="a3"/>
        <w:rPr>
          <w:b/>
          <w:sz w:val="28"/>
          <w:szCs w:val="28"/>
        </w:rPr>
      </w:pPr>
    </w:p>
    <w:p w:rsidR="00251B1B" w:rsidRPr="007E4908" w:rsidRDefault="00B411D6" w:rsidP="007E4908">
      <w:pPr>
        <w:pStyle w:val="a3"/>
        <w:rPr>
          <w:sz w:val="28"/>
          <w:szCs w:val="28"/>
        </w:rPr>
      </w:pPr>
      <w:bookmarkStart w:id="1" w:name="_TOC_250001"/>
      <w:r w:rsidRPr="007E4908">
        <w:rPr>
          <w:sz w:val="28"/>
          <w:szCs w:val="28"/>
        </w:rPr>
        <w:t>УЧЕБНО-ТЕМАТИЧЕСКИЙ</w:t>
      </w:r>
      <w:r w:rsidRPr="007E4908">
        <w:rPr>
          <w:spacing w:val="-1"/>
          <w:sz w:val="28"/>
          <w:szCs w:val="28"/>
        </w:rPr>
        <w:t xml:space="preserve"> </w:t>
      </w:r>
      <w:bookmarkEnd w:id="1"/>
      <w:r w:rsidRPr="007E4908">
        <w:rPr>
          <w:sz w:val="28"/>
          <w:szCs w:val="28"/>
        </w:rPr>
        <w:t>ПЛАН</w:t>
      </w:r>
    </w:p>
    <w:p w:rsidR="00251B1B" w:rsidRPr="007E4908" w:rsidRDefault="00251B1B" w:rsidP="007E4908">
      <w:pPr>
        <w:pStyle w:val="a3"/>
        <w:rPr>
          <w:sz w:val="28"/>
          <w:szCs w:val="28"/>
        </w:rPr>
        <w:sectPr w:rsidR="00251B1B" w:rsidRPr="007E4908">
          <w:pgSz w:w="11910" w:h="16840"/>
          <w:pgMar w:top="1120" w:right="540" w:bottom="1120" w:left="1400" w:header="0" w:footer="922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5166"/>
        <w:gridCol w:w="1265"/>
        <w:gridCol w:w="1299"/>
        <w:gridCol w:w="1303"/>
      </w:tblGrid>
      <w:tr w:rsidR="00251B1B" w:rsidRPr="007E4908">
        <w:trPr>
          <w:trHeight w:val="276"/>
        </w:trPr>
        <w:tc>
          <w:tcPr>
            <w:tcW w:w="540" w:type="dxa"/>
            <w:vMerge w:val="restart"/>
          </w:tcPr>
          <w:p w:rsidR="00251B1B" w:rsidRPr="007E4908" w:rsidRDefault="00B411D6" w:rsidP="007E4908">
            <w:pPr>
              <w:pStyle w:val="a3"/>
              <w:rPr>
                <w:sz w:val="28"/>
                <w:szCs w:val="28"/>
              </w:rPr>
            </w:pPr>
            <w:r w:rsidRPr="007E4908">
              <w:rPr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7E490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E4908">
              <w:rPr>
                <w:sz w:val="28"/>
                <w:szCs w:val="28"/>
              </w:rPr>
              <w:t>/</w:t>
            </w:r>
            <w:proofErr w:type="spellStart"/>
            <w:r w:rsidRPr="007E490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66" w:type="dxa"/>
            <w:vMerge w:val="restart"/>
          </w:tcPr>
          <w:p w:rsidR="00251B1B" w:rsidRPr="007E4908" w:rsidRDefault="00B411D6" w:rsidP="007E4908">
            <w:pPr>
              <w:pStyle w:val="a3"/>
              <w:rPr>
                <w:sz w:val="28"/>
                <w:szCs w:val="28"/>
              </w:rPr>
            </w:pPr>
            <w:r w:rsidRPr="007E4908">
              <w:rPr>
                <w:sz w:val="28"/>
                <w:szCs w:val="28"/>
              </w:rPr>
              <w:t>Название разделов и тем</w:t>
            </w:r>
          </w:p>
        </w:tc>
        <w:tc>
          <w:tcPr>
            <w:tcW w:w="3867" w:type="dxa"/>
            <w:gridSpan w:val="3"/>
          </w:tcPr>
          <w:p w:rsidR="00251B1B" w:rsidRPr="007E4908" w:rsidRDefault="00B411D6" w:rsidP="007E4908">
            <w:pPr>
              <w:pStyle w:val="a3"/>
              <w:rPr>
                <w:sz w:val="28"/>
                <w:szCs w:val="28"/>
              </w:rPr>
            </w:pPr>
            <w:r w:rsidRPr="007E4908">
              <w:rPr>
                <w:sz w:val="28"/>
                <w:szCs w:val="28"/>
              </w:rPr>
              <w:t>Количество часов</w:t>
            </w:r>
          </w:p>
        </w:tc>
      </w:tr>
      <w:tr w:rsidR="00251B1B" w:rsidRPr="007E4908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251B1B" w:rsidRPr="007E4908" w:rsidRDefault="00251B1B" w:rsidP="007E490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166" w:type="dxa"/>
            <w:vMerge/>
            <w:tcBorders>
              <w:top w:val="nil"/>
            </w:tcBorders>
          </w:tcPr>
          <w:p w:rsidR="00251B1B" w:rsidRPr="007E4908" w:rsidRDefault="00251B1B" w:rsidP="007E490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251B1B" w:rsidRPr="007E4908" w:rsidRDefault="00B411D6" w:rsidP="007E4908">
            <w:pPr>
              <w:pStyle w:val="a3"/>
              <w:rPr>
                <w:sz w:val="28"/>
                <w:szCs w:val="28"/>
              </w:rPr>
            </w:pPr>
            <w:r w:rsidRPr="007E4908">
              <w:rPr>
                <w:sz w:val="28"/>
                <w:szCs w:val="28"/>
              </w:rPr>
              <w:t>Всего</w:t>
            </w:r>
          </w:p>
        </w:tc>
        <w:tc>
          <w:tcPr>
            <w:tcW w:w="1299" w:type="dxa"/>
          </w:tcPr>
          <w:p w:rsidR="00251B1B" w:rsidRPr="007E4908" w:rsidRDefault="00B411D6" w:rsidP="007E4908">
            <w:pPr>
              <w:pStyle w:val="a3"/>
              <w:rPr>
                <w:sz w:val="28"/>
                <w:szCs w:val="28"/>
              </w:rPr>
            </w:pPr>
            <w:r w:rsidRPr="007E4908">
              <w:rPr>
                <w:sz w:val="28"/>
                <w:szCs w:val="28"/>
              </w:rPr>
              <w:t>Теория</w:t>
            </w:r>
          </w:p>
        </w:tc>
        <w:tc>
          <w:tcPr>
            <w:tcW w:w="1303" w:type="dxa"/>
          </w:tcPr>
          <w:p w:rsidR="00251B1B" w:rsidRPr="007E4908" w:rsidRDefault="00B411D6" w:rsidP="007E4908">
            <w:pPr>
              <w:pStyle w:val="a3"/>
              <w:rPr>
                <w:sz w:val="28"/>
                <w:szCs w:val="28"/>
              </w:rPr>
            </w:pPr>
            <w:r w:rsidRPr="007E4908">
              <w:rPr>
                <w:sz w:val="28"/>
                <w:szCs w:val="28"/>
              </w:rPr>
              <w:t>Практика</w:t>
            </w:r>
          </w:p>
        </w:tc>
      </w:tr>
      <w:tr w:rsidR="00251B1B" w:rsidRPr="007E4908">
        <w:trPr>
          <w:trHeight w:val="827"/>
        </w:trPr>
        <w:tc>
          <w:tcPr>
            <w:tcW w:w="540" w:type="dxa"/>
          </w:tcPr>
          <w:p w:rsidR="00251B1B" w:rsidRPr="007E4908" w:rsidRDefault="00251B1B" w:rsidP="007E4908">
            <w:pPr>
              <w:pStyle w:val="a3"/>
              <w:rPr>
                <w:b/>
                <w:sz w:val="28"/>
                <w:szCs w:val="28"/>
              </w:rPr>
            </w:pPr>
          </w:p>
          <w:p w:rsidR="00251B1B" w:rsidRPr="007E4908" w:rsidRDefault="00B411D6" w:rsidP="007E4908">
            <w:pPr>
              <w:pStyle w:val="a3"/>
              <w:rPr>
                <w:sz w:val="28"/>
                <w:szCs w:val="28"/>
              </w:rPr>
            </w:pPr>
            <w:r w:rsidRPr="007E4908">
              <w:rPr>
                <w:sz w:val="28"/>
                <w:szCs w:val="28"/>
              </w:rPr>
              <w:t>1.</w:t>
            </w:r>
          </w:p>
        </w:tc>
        <w:tc>
          <w:tcPr>
            <w:tcW w:w="5166" w:type="dxa"/>
          </w:tcPr>
          <w:p w:rsidR="00251B1B" w:rsidRPr="007E4908" w:rsidRDefault="00B411D6" w:rsidP="007E4908">
            <w:pPr>
              <w:pStyle w:val="a3"/>
              <w:rPr>
                <w:sz w:val="28"/>
                <w:szCs w:val="28"/>
              </w:rPr>
            </w:pPr>
            <w:r w:rsidRPr="007E4908">
              <w:rPr>
                <w:sz w:val="28"/>
                <w:szCs w:val="28"/>
              </w:rPr>
              <w:t>Преобразования выражений, включающих</w:t>
            </w:r>
          </w:p>
          <w:p w:rsidR="00251B1B" w:rsidRPr="007E4908" w:rsidRDefault="00B411D6" w:rsidP="007E4908">
            <w:pPr>
              <w:pStyle w:val="a3"/>
              <w:rPr>
                <w:sz w:val="28"/>
                <w:szCs w:val="28"/>
              </w:rPr>
            </w:pPr>
            <w:r w:rsidRPr="007E4908">
              <w:rPr>
                <w:sz w:val="28"/>
                <w:szCs w:val="28"/>
              </w:rPr>
              <w:t>арифметические операции</w:t>
            </w:r>
          </w:p>
        </w:tc>
        <w:tc>
          <w:tcPr>
            <w:tcW w:w="1265" w:type="dxa"/>
          </w:tcPr>
          <w:p w:rsidR="00251B1B" w:rsidRPr="007E4908" w:rsidRDefault="00B411D6" w:rsidP="007E4908">
            <w:pPr>
              <w:pStyle w:val="a3"/>
              <w:rPr>
                <w:sz w:val="28"/>
                <w:szCs w:val="28"/>
              </w:rPr>
            </w:pPr>
            <w:r w:rsidRPr="007E4908">
              <w:rPr>
                <w:sz w:val="28"/>
                <w:szCs w:val="28"/>
              </w:rPr>
              <w:t>6</w:t>
            </w:r>
          </w:p>
        </w:tc>
        <w:tc>
          <w:tcPr>
            <w:tcW w:w="1299" w:type="dxa"/>
          </w:tcPr>
          <w:p w:rsidR="00251B1B" w:rsidRPr="007E4908" w:rsidRDefault="00B411D6" w:rsidP="007E4908">
            <w:pPr>
              <w:pStyle w:val="a3"/>
              <w:rPr>
                <w:sz w:val="28"/>
                <w:szCs w:val="28"/>
              </w:rPr>
            </w:pPr>
            <w:r w:rsidRPr="007E4908">
              <w:rPr>
                <w:sz w:val="28"/>
                <w:szCs w:val="28"/>
              </w:rPr>
              <w:t>3</w:t>
            </w:r>
          </w:p>
        </w:tc>
        <w:tc>
          <w:tcPr>
            <w:tcW w:w="1303" w:type="dxa"/>
          </w:tcPr>
          <w:p w:rsidR="00251B1B" w:rsidRPr="007E4908" w:rsidRDefault="00B411D6" w:rsidP="007E4908">
            <w:pPr>
              <w:pStyle w:val="a3"/>
              <w:rPr>
                <w:sz w:val="28"/>
                <w:szCs w:val="28"/>
              </w:rPr>
            </w:pPr>
            <w:r w:rsidRPr="007E4908">
              <w:rPr>
                <w:sz w:val="28"/>
                <w:szCs w:val="28"/>
              </w:rPr>
              <w:t>3</w:t>
            </w:r>
          </w:p>
        </w:tc>
      </w:tr>
      <w:tr w:rsidR="00251B1B" w:rsidRPr="007E4908">
        <w:trPr>
          <w:trHeight w:val="551"/>
        </w:trPr>
        <w:tc>
          <w:tcPr>
            <w:tcW w:w="540" w:type="dxa"/>
          </w:tcPr>
          <w:p w:rsidR="00251B1B" w:rsidRPr="007E4908" w:rsidRDefault="00B411D6" w:rsidP="007E4908">
            <w:pPr>
              <w:pStyle w:val="a3"/>
              <w:rPr>
                <w:sz w:val="28"/>
                <w:szCs w:val="28"/>
              </w:rPr>
            </w:pPr>
            <w:r w:rsidRPr="007E4908">
              <w:rPr>
                <w:sz w:val="28"/>
                <w:szCs w:val="28"/>
              </w:rPr>
              <w:t>2.</w:t>
            </w:r>
          </w:p>
        </w:tc>
        <w:tc>
          <w:tcPr>
            <w:tcW w:w="5166" w:type="dxa"/>
          </w:tcPr>
          <w:p w:rsidR="00251B1B" w:rsidRPr="007E4908" w:rsidRDefault="00B411D6" w:rsidP="007E4908">
            <w:pPr>
              <w:pStyle w:val="a3"/>
              <w:rPr>
                <w:sz w:val="28"/>
                <w:szCs w:val="28"/>
              </w:rPr>
            </w:pPr>
            <w:r w:rsidRPr="007E4908">
              <w:rPr>
                <w:sz w:val="28"/>
                <w:szCs w:val="28"/>
              </w:rPr>
              <w:t>Тригонометрия.</w:t>
            </w:r>
          </w:p>
        </w:tc>
        <w:tc>
          <w:tcPr>
            <w:tcW w:w="1265" w:type="dxa"/>
          </w:tcPr>
          <w:p w:rsidR="00251B1B" w:rsidRPr="007E4908" w:rsidRDefault="00B411D6" w:rsidP="007E4908">
            <w:pPr>
              <w:pStyle w:val="a3"/>
              <w:rPr>
                <w:sz w:val="28"/>
                <w:szCs w:val="28"/>
              </w:rPr>
            </w:pPr>
            <w:r w:rsidRPr="007E4908">
              <w:rPr>
                <w:sz w:val="28"/>
                <w:szCs w:val="28"/>
              </w:rPr>
              <w:t>3</w:t>
            </w:r>
          </w:p>
        </w:tc>
        <w:tc>
          <w:tcPr>
            <w:tcW w:w="1299" w:type="dxa"/>
          </w:tcPr>
          <w:p w:rsidR="00251B1B" w:rsidRPr="007E4908" w:rsidRDefault="00B411D6" w:rsidP="007E4908">
            <w:pPr>
              <w:pStyle w:val="a3"/>
              <w:rPr>
                <w:sz w:val="28"/>
                <w:szCs w:val="28"/>
              </w:rPr>
            </w:pPr>
            <w:r w:rsidRPr="007E4908">
              <w:rPr>
                <w:sz w:val="28"/>
                <w:szCs w:val="28"/>
              </w:rPr>
              <w:t>1</w:t>
            </w:r>
          </w:p>
        </w:tc>
        <w:tc>
          <w:tcPr>
            <w:tcW w:w="1303" w:type="dxa"/>
          </w:tcPr>
          <w:p w:rsidR="00251B1B" w:rsidRPr="007E4908" w:rsidRDefault="00B411D6" w:rsidP="007E4908">
            <w:pPr>
              <w:pStyle w:val="a3"/>
              <w:rPr>
                <w:sz w:val="28"/>
                <w:szCs w:val="28"/>
              </w:rPr>
            </w:pPr>
            <w:r w:rsidRPr="007E4908">
              <w:rPr>
                <w:sz w:val="28"/>
                <w:szCs w:val="28"/>
              </w:rPr>
              <w:t>2</w:t>
            </w:r>
          </w:p>
        </w:tc>
      </w:tr>
      <w:tr w:rsidR="00251B1B" w:rsidRPr="007E4908">
        <w:trPr>
          <w:trHeight w:val="414"/>
        </w:trPr>
        <w:tc>
          <w:tcPr>
            <w:tcW w:w="540" w:type="dxa"/>
          </w:tcPr>
          <w:p w:rsidR="00251B1B" w:rsidRPr="007E4908" w:rsidRDefault="00B411D6" w:rsidP="007E4908">
            <w:pPr>
              <w:pStyle w:val="a3"/>
              <w:rPr>
                <w:sz w:val="28"/>
                <w:szCs w:val="28"/>
              </w:rPr>
            </w:pPr>
            <w:r w:rsidRPr="007E4908">
              <w:rPr>
                <w:sz w:val="28"/>
                <w:szCs w:val="28"/>
              </w:rPr>
              <w:t>3.</w:t>
            </w:r>
          </w:p>
        </w:tc>
        <w:tc>
          <w:tcPr>
            <w:tcW w:w="5166" w:type="dxa"/>
          </w:tcPr>
          <w:p w:rsidR="00251B1B" w:rsidRPr="007E4908" w:rsidRDefault="00B411D6" w:rsidP="007E4908">
            <w:pPr>
              <w:pStyle w:val="a3"/>
              <w:rPr>
                <w:sz w:val="28"/>
                <w:szCs w:val="28"/>
              </w:rPr>
            </w:pPr>
            <w:r w:rsidRPr="007E4908">
              <w:rPr>
                <w:sz w:val="28"/>
                <w:szCs w:val="28"/>
              </w:rPr>
              <w:t>Функции.</w:t>
            </w:r>
          </w:p>
        </w:tc>
        <w:tc>
          <w:tcPr>
            <w:tcW w:w="1265" w:type="dxa"/>
          </w:tcPr>
          <w:p w:rsidR="00251B1B" w:rsidRPr="007E4908" w:rsidRDefault="00B411D6" w:rsidP="007E4908">
            <w:pPr>
              <w:pStyle w:val="a3"/>
              <w:rPr>
                <w:sz w:val="28"/>
                <w:szCs w:val="28"/>
              </w:rPr>
            </w:pPr>
            <w:r w:rsidRPr="007E4908">
              <w:rPr>
                <w:sz w:val="28"/>
                <w:szCs w:val="28"/>
              </w:rPr>
              <w:t>11</w:t>
            </w:r>
          </w:p>
        </w:tc>
        <w:tc>
          <w:tcPr>
            <w:tcW w:w="1299" w:type="dxa"/>
          </w:tcPr>
          <w:p w:rsidR="00251B1B" w:rsidRPr="007E4908" w:rsidRDefault="00B411D6" w:rsidP="007E4908">
            <w:pPr>
              <w:pStyle w:val="a3"/>
              <w:rPr>
                <w:sz w:val="28"/>
                <w:szCs w:val="28"/>
              </w:rPr>
            </w:pPr>
            <w:r w:rsidRPr="007E4908">
              <w:rPr>
                <w:sz w:val="28"/>
                <w:szCs w:val="28"/>
              </w:rPr>
              <w:t>4</w:t>
            </w:r>
          </w:p>
        </w:tc>
        <w:tc>
          <w:tcPr>
            <w:tcW w:w="1303" w:type="dxa"/>
          </w:tcPr>
          <w:p w:rsidR="00251B1B" w:rsidRPr="007E4908" w:rsidRDefault="00B411D6" w:rsidP="007E4908">
            <w:pPr>
              <w:pStyle w:val="a3"/>
              <w:rPr>
                <w:sz w:val="28"/>
                <w:szCs w:val="28"/>
              </w:rPr>
            </w:pPr>
            <w:r w:rsidRPr="007E4908">
              <w:rPr>
                <w:sz w:val="28"/>
                <w:szCs w:val="28"/>
              </w:rPr>
              <w:t>7</w:t>
            </w:r>
          </w:p>
        </w:tc>
      </w:tr>
      <w:tr w:rsidR="00251B1B" w:rsidRPr="007E4908">
        <w:trPr>
          <w:trHeight w:val="412"/>
        </w:trPr>
        <w:tc>
          <w:tcPr>
            <w:tcW w:w="540" w:type="dxa"/>
          </w:tcPr>
          <w:p w:rsidR="00251B1B" w:rsidRPr="007E4908" w:rsidRDefault="00B411D6" w:rsidP="007E4908">
            <w:pPr>
              <w:pStyle w:val="a3"/>
              <w:rPr>
                <w:sz w:val="28"/>
                <w:szCs w:val="28"/>
              </w:rPr>
            </w:pPr>
            <w:r w:rsidRPr="007E4908">
              <w:rPr>
                <w:sz w:val="28"/>
                <w:szCs w:val="28"/>
              </w:rPr>
              <w:t>4.</w:t>
            </w:r>
          </w:p>
        </w:tc>
        <w:tc>
          <w:tcPr>
            <w:tcW w:w="5166" w:type="dxa"/>
          </w:tcPr>
          <w:p w:rsidR="00251B1B" w:rsidRPr="007E4908" w:rsidRDefault="00B411D6" w:rsidP="007E4908">
            <w:pPr>
              <w:pStyle w:val="a3"/>
              <w:rPr>
                <w:sz w:val="28"/>
                <w:szCs w:val="28"/>
              </w:rPr>
            </w:pPr>
            <w:r w:rsidRPr="007E4908">
              <w:rPr>
                <w:sz w:val="28"/>
                <w:szCs w:val="28"/>
              </w:rPr>
              <w:t>Уравнения и системы уравнений.</w:t>
            </w:r>
          </w:p>
        </w:tc>
        <w:tc>
          <w:tcPr>
            <w:tcW w:w="1265" w:type="dxa"/>
          </w:tcPr>
          <w:p w:rsidR="00251B1B" w:rsidRPr="007E4908" w:rsidRDefault="00B411D6" w:rsidP="007E4908">
            <w:pPr>
              <w:pStyle w:val="a3"/>
              <w:rPr>
                <w:sz w:val="28"/>
                <w:szCs w:val="28"/>
              </w:rPr>
            </w:pPr>
            <w:r w:rsidRPr="007E4908">
              <w:rPr>
                <w:sz w:val="28"/>
                <w:szCs w:val="28"/>
              </w:rPr>
              <w:t>4</w:t>
            </w:r>
          </w:p>
        </w:tc>
        <w:tc>
          <w:tcPr>
            <w:tcW w:w="1299" w:type="dxa"/>
          </w:tcPr>
          <w:p w:rsidR="00251B1B" w:rsidRPr="007E4908" w:rsidRDefault="00B411D6" w:rsidP="007E4908">
            <w:pPr>
              <w:pStyle w:val="a3"/>
              <w:rPr>
                <w:sz w:val="28"/>
                <w:szCs w:val="28"/>
              </w:rPr>
            </w:pPr>
            <w:r w:rsidRPr="007E4908">
              <w:rPr>
                <w:sz w:val="28"/>
                <w:szCs w:val="28"/>
              </w:rPr>
              <w:t>2</w:t>
            </w:r>
          </w:p>
        </w:tc>
        <w:tc>
          <w:tcPr>
            <w:tcW w:w="1303" w:type="dxa"/>
          </w:tcPr>
          <w:p w:rsidR="00251B1B" w:rsidRPr="007E4908" w:rsidRDefault="00B411D6" w:rsidP="007E4908">
            <w:pPr>
              <w:pStyle w:val="a3"/>
              <w:rPr>
                <w:sz w:val="28"/>
                <w:szCs w:val="28"/>
              </w:rPr>
            </w:pPr>
            <w:r w:rsidRPr="007E4908">
              <w:rPr>
                <w:sz w:val="28"/>
                <w:szCs w:val="28"/>
              </w:rPr>
              <w:t>2</w:t>
            </w:r>
          </w:p>
        </w:tc>
      </w:tr>
      <w:tr w:rsidR="00251B1B" w:rsidRPr="007E4908">
        <w:trPr>
          <w:trHeight w:val="414"/>
        </w:trPr>
        <w:tc>
          <w:tcPr>
            <w:tcW w:w="540" w:type="dxa"/>
          </w:tcPr>
          <w:p w:rsidR="00251B1B" w:rsidRPr="007E4908" w:rsidRDefault="00B411D6" w:rsidP="007E4908">
            <w:pPr>
              <w:pStyle w:val="a3"/>
              <w:rPr>
                <w:sz w:val="28"/>
                <w:szCs w:val="28"/>
              </w:rPr>
            </w:pPr>
            <w:r w:rsidRPr="007E4908">
              <w:rPr>
                <w:sz w:val="28"/>
                <w:szCs w:val="28"/>
              </w:rPr>
              <w:t>5.</w:t>
            </w:r>
          </w:p>
        </w:tc>
        <w:tc>
          <w:tcPr>
            <w:tcW w:w="5166" w:type="dxa"/>
          </w:tcPr>
          <w:p w:rsidR="00251B1B" w:rsidRPr="007E4908" w:rsidRDefault="00B411D6" w:rsidP="007E4908">
            <w:pPr>
              <w:pStyle w:val="a3"/>
              <w:rPr>
                <w:sz w:val="28"/>
                <w:szCs w:val="28"/>
              </w:rPr>
            </w:pPr>
            <w:r w:rsidRPr="007E4908">
              <w:rPr>
                <w:sz w:val="28"/>
                <w:szCs w:val="28"/>
              </w:rPr>
              <w:t>Неравенства и системы неравенств.</w:t>
            </w:r>
          </w:p>
        </w:tc>
        <w:tc>
          <w:tcPr>
            <w:tcW w:w="1265" w:type="dxa"/>
          </w:tcPr>
          <w:p w:rsidR="00251B1B" w:rsidRPr="007E4908" w:rsidRDefault="00B411D6" w:rsidP="007E4908">
            <w:pPr>
              <w:pStyle w:val="a3"/>
              <w:rPr>
                <w:sz w:val="28"/>
                <w:szCs w:val="28"/>
              </w:rPr>
            </w:pPr>
            <w:r w:rsidRPr="007E4908">
              <w:rPr>
                <w:sz w:val="28"/>
                <w:szCs w:val="28"/>
              </w:rPr>
              <w:t>3</w:t>
            </w:r>
          </w:p>
        </w:tc>
        <w:tc>
          <w:tcPr>
            <w:tcW w:w="1299" w:type="dxa"/>
          </w:tcPr>
          <w:p w:rsidR="00251B1B" w:rsidRPr="007E4908" w:rsidRDefault="00B411D6" w:rsidP="007E4908">
            <w:pPr>
              <w:pStyle w:val="a3"/>
              <w:rPr>
                <w:sz w:val="28"/>
                <w:szCs w:val="28"/>
              </w:rPr>
            </w:pPr>
            <w:r w:rsidRPr="007E4908">
              <w:rPr>
                <w:sz w:val="28"/>
                <w:szCs w:val="28"/>
              </w:rPr>
              <w:t>1</w:t>
            </w:r>
          </w:p>
        </w:tc>
        <w:tc>
          <w:tcPr>
            <w:tcW w:w="1303" w:type="dxa"/>
          </w:tcPr>
          <w:p w:rsidR="00251B1B" w:rsidRPr="007E4908" w:rsidRDefault="00B411D6" w:rsidP="007E4908">
            <w:pPr>
              <w:pStyle w:val="a3"/>
              <w:rPr>
                <w:sz w:val="28"/>
                <w:szCs w:val="28"/>
              </w:rPr>
            </w:pPr>
            <w:r w:rsidRPr="007E4908">
              <w:rPr>
                <w:sz w:val="28"/>
                <w:szCs w:val="28"/>
              </w:rPr>
              <w:t>2</w:t>
            </w:r>
          </w:p>
        </w:tc>
      </w:tr>
      <w:tr w:rsidR="00251B1B" w:rsidRPr="007E4908">
        <w:trPr>
          <w:trHeight w:val="412"/>
        </w:trPr>
        <w:tc>
          <w:tcPr>
            <w:tcW w:w="540" w:type="dxa"/>
          </w:tcPr>
          <w:p w:rsidR="00251B1B" w:rsidRPr="007E4908" w:rsidRDefault="00B411D6" w:rsidP="007E4908">
            <w:pPr>
              <w:pStyle w:val="a3"/>
              <w:rPr>
                <w:sz w:val="28"/>
                <w:szCs w:val="28"/>
              </w:rPr>
            </w:pPr>
            <w:r w:rsidRPr="007E4908">
              <w:rPr>
                <w:sz w:val="28"/>
                <w:szCs w:val="28"/>
              </w:rPr>
              <w:t>6.</w:t>
            </w:r>
          </w:p>
        </w:tc>
        <w:tc>
          <w:tcPr>
            <w:tcW w:w="5166" w:type="dxa"/>
          </w:tcPr>
          <w:p w:rsidR="00251B1B" w:rsidRPr="007E4908" w:rsidRDefault="00B411D6" w:rsidP="007E4908">
            <w:pPr>
              <w:pStyle w:val="a3"/>
              <w:rPr>
                <w:sz w:val="28"/>
                <w:szCs w:val="28"/>
              </w:rPr>
            </w:pPr>
            <w:r w:rsidRPr="007E4908">
              <w:rPr>
                <w:sz w:val="28"/>
                <w:szCs w:val="28"/>
              </w:rPr>
              <w:t>Решение текстовых задач.</w:t>
            </w:r>
          </w:p>
        </w:tc>
        <w:tc>
          <w:tcPr>
            <w:tcW w:w="1265" w:type="dxa"/>
          </w:tcPr>
          <w:p w:rsidR="00251B1B" w:rsidRPr="007E4908" w:rsidRDefault="00B411D6" w:rsidP="007E4908">
            <w:pPr>
              <w:pStyle w:val="a3"/>
              <w:rPr>
                <w:sz w:val="28"/>
                <w:szCs w:val="28"/>
              </w:rPr>
            </w:pPr>
            <w:r w:rsidRPr="007E4908">
              <w:rPr>
                <w:sz w:val="28"/>
                <w:szCs w:val="28"/>
              </w:rPr>
              <w:t>7</w:t>
            </w:r>
          </w:p>
        </w:tc>
        <w:tc>
          <w:tcPr>
            <w:tcW w:w="1299" w:type="dxa"/>
          </w:tcPr>
          <w:p w:rsidR="00251B1B" w:rsidRPr="007E4908" w:rsidRDefault="00B411D6" w:rsidP="007E4908">
            <w:pPr>
              <w:pStyle w:val="a3"/>
              <w:rPr>
                <w:sz w:val="28"/>
                <w:szCs w:val="28"/>
              </w:rPr>
            </w:pPr>
            <w:r w:rsidRPr="007E4908">
              <w:rPr>
                <w:sz w:val="28"/>
                <w:szCs w:val="28"/>
              </w:rPr>
              <w:t>1</w:t>
            </w:r>
          </w:p>
        </w:tc>
        <w:tc>
          <w:tcPr>
            <w:tcW w:w="1303" w:type="dxa"/>
          </w:tcPr>
          <w:p w:rsidR="00251B1B" w:rsidRPr="007E4908" w:rsidRDefault="00B411D6" w:rsidP="007E4908">
            <w:pPr>
              <w:pStyle w:val="a3"/>
              <w:rPr>
                <w:sz w:val="28"/>
                <w:szCs w:val="28"/>
              </w:rPr>
            </w:pPr>
            <w:r w:rsidRPr="007E4908">
              <w:rPr>
                <w:sz w:val="28"/>
                <w:szCs w:val="28"/>
              </w:rPr>
              <w:t>6</w:t>
            </w:r>
          </w:p>
        </w:tc>
      </w:tr>
      <w:tr w:rsidR="00251B1B" w:rsidRPr="007E4908">
        <w:trPr>
          <w:trHeight w:val="414"/>
        </w:trPr>
        <w:tc>
          <w:tcPr>
            <w:tcW w:w="540" w:type="dxa"/>
          </w:tcPr>
          <w:p w:rsidR="00251B1B" w:rsidRPr="007E4908" w:rsidRDefault="00B411D6" w:rsidP="007E4908">
            <w:pPr>
              <w:pStyle w:val="a3"/>
              <w:rPr>
                <w:sz w:val="28"/>
                <w:szCs w:val="28"/>
              </w:rPr>
            </w:pPr>
            <w:r w:rsidRPr="007E4908">
              <w:rPr>
                <w:sz w:val="28"/>
                <w:szCs w:val="28"/>
              </w:rPr>
              <w:t>7.</w:t>
            </w:r>
          </w:p>
        </w:tc>
        <w:tc>
          <w:tcPr>
            <w:tcW w:w="5166" w:type="dxa"/>
          </w:tcPr>
          <w:p w:rsidR="00251B1B" w:rsidRPr="007E4908" w:rsidRDefault="00B411D6" w:rsidP="007E4908">
            <w:pPr>
              <w:pStyle w:val="a3"/>
              <w:rPr>
                <w:sz w:val="28"/>
                <w:szCs w:val="28"/>
              </w:rPr>
            </w:pPr>
            <w:r w:rsidRPr="007E4908">
              <w:rPr>
                <w:sz w:val="28"/>
                <w:szCs w:val="28"/>
              </w:rPr>
              <w:t>Чтение графиков и диаграмм.</w:t>
            </w:r>
          </w:p>
        </w:tc>
        <w:tc>
          <w:tcPr>
            <w:tcW w:w="1265" w:type="dxa"/>
          </w:tcPr>
          <w:p w:rsidR="00251B1B" w:rsidRPr="007E4908" w:rsidRDefault="00B411D6" w:rsidP="007E4908">
            <w:pPr>
              <w:pStyle w:val="a3"/>
              <w:rPr>
                <w:sz w:val="28"/>
                <w:szCs w:val="28"/>
              </w:rPr>
            </w:pPr>
            <w:r w:rsidRPr="007E4908">
              <w:rPr>
                <w:sz w:val="28"/>
                <w:szCs w:val="28"/>
              </w:rPr>
              <w:t>3</w:t>
            </w:r>
          </w:p>
        </w:tc>
        <w:tc>
          <w:tcPr>
            <w:tcW w:w="1299" w:type="dxa"/>
          </w:tcPr>
          <w:p w:rsidR="00251B1B" w:rsidRPr="007E4908" w:rsidRDefault="00B411D6" w:rsidP="007E4908">
            <w:pPr>
              <w:pStyle w:val="a3"/>
              <w:rPr>
                <w:sz w:val="28"/>
                <w:szCs w:val="28"/>
              </w:rPr>
            </w:pPr>
            <w:r w:rsidRPr="007E4908">
              <w:rPr>
                <w:sz w:val="28"/>
                <w:szCs w:val="28"/>
              </w:rPr>
              <w:t>1</w:t>
            </w:r>
          </w:p>
        </w:tc>
        <w:tc>
          <w:tcPr>
            <w:tcW w:w="1303" w:type="dxa"/>
          </w:tcPr>
          <w:p w:rsidR="00251B1B" w:rsidRPr="007E4908" w:rsidRDefault="00B411D6" w:rsidP="007E4908">
            <w:pPr>
              <w:pStyle w:val="a3"/>
              <w:rPr>
                <w:sz w:val="28"/>
                <w:szCs w:val="28"/>
              </w:rPr>
            </w:pPr>
            <w:r w:rsidRPr="007E4908">
              <w:rPr>
                <w:sz w:val="28"/>
                <w:szCs w:val="28"/>
              </w:rPr>
              <w:t>2</w:t>
            </w:r>
          </w:p>
        </w:tc>
      </w:tr>
      <w:tr w:rsidR="00251B1B" w:rsidRPr="007E4908">
        <w:trPr>
          <w:trHeight w:val="414"/>
        </w:trPr>
        <w:tc>
          <w:tcPr>
            <w:tcW w:w="540" w:type="dxa"/>
          </w:tcPr>
          <w:p w:rsidR="00251B1B" w:rsidRPr="007E4908" w:rsidRDefault="00B411D6" w:rsidP="007E4908">
            <w:pPr>
              <w:pStyle w:val="a3"/>
              <w:rPr>
                <w:sz w:val="28"/>
                <w:szCs w:val="28"/>
              </w:rPr>
            </w:pPr>
            <w:r w:rsidRPr="007E4908">
              <w:rPr>
                <w:sz w:val="28"/>
                <w:szCs w:val="28"/>
              </w:rPr>
              <w:t>8.</w:t>
            </w:r>
          </w:p>
        </w:tc>
        <w:tc>
          <w:tcPr>
            <w:tcW w:w="5166" w:type="dxa"/>
          </w:tcPr>
          <w:p w:rsidR="00251B1B" w:rsidRPr="007E4908" w:rsidRDefault="00B411D6" w:rsidP="007E4908">
            <w:pPr>
              <w:pStyle w:val="a3"/>
              <w:rPr>
                <w:sz w:val="28"/>
                <w:szCs w:val="28"/>
              </w:rPr>
            </w:pPr>
            <w:r w:rsidRPr="007E4908">
              <w:rPr>
                <w:sz w:val="28"/>
                <w:szCs w:val="28"/>
              </w:rPr>
              <w:t>Задачи на клетчатой бумаге.</w:t>
            </w:r>
          </w:p>
        </w:tc>
        <w:tc>
          <w:tcPr>
            <w:tcW w:w="1265" w:type="dxa"/>
          </w:tcPr>
          <w:p w:rsidR="00251B1B" w:rsidRPr="007E4908" w:rsidRDefault="00B411D6" w:rsidP="007E4908">
            <w:pPr>
              <w:pStyle w:val="a3"/>
              <w:rPr>
                <w:sz w:val="28"/>
                <w:szCs w:val="28"/>
              </w:rPr>
            </w:pPr>
            <w:r w:rsidRPr="007E4908">
              <w:rPr>
                <w:sz w:val="28"/>
                <w:szCs w:val="28"/>
              </w:rPr>
              <w:t>4</w:t>
            </w:r>
          </w:p>
        </w:tc>
        <w:tc>
          <w:tcPr>
            <w:tcW w:w="1299" w:type="dxa"/>
          </w:tcPr>
          <w:p w:rsidR="00251B1B" w:rsidRPr="007E4908" w:rsidRDefault="00B411D6" w:rsidP="007E4908">
            <w:pPr>
              <w:pStyle w:val="a3"/>
              <w:rPr>
                <w:sz w:val="28"/>
                <w:szCs w:val="28"/>
              </w:rPr>
            </w:pPr>
            <w:r w:rsidRPr="007E4908">
              <w:rPr>
                <w:sz w:val="28"/>
                <w:szCs w:val="28"/>
              </w:rPr>
              <w:t>1</w:t>
            </w:r>
          </w:p>
        </w:tc>
        <w:tc>
          <w:tcPr>
            <w:tcW w:w="1303" w:type="dxa"/>
          </w:tcPr>
          <w:p w:rsidR="00251B1B" w:rsidRPr="007E4908" w:rsidRDefault="00B411D6" w:rsidP="007E4908">
            <w:pPr>
              <w:pStyle w:val="a3"/>
              <w:rPr>
                <w:sz w:val="28"/>
                <w:szCs w:val="28"/>
              </w:rPr>
            </w:pPr>
            <w:r w:rsidRPr="007E4908">
              <w:rPr>
                <w:sz w:val="28"/>
                <w:szCs w:val="28"/>
              </w:rPr>
              <w:t>3</w:t>
            </w:r>
          </w:p>
        </w:tc>
      </w:tr>
      <w:tr w:rsidR="00251B1B" w:rsidRPr="007E4908">
        <w:trPr>
          <w:trHeight w:val="827"/>
        </w:trPr>
        <w:tc>
          <w:tcPr>
            <w:tcW w:w="540" w:type="dxa"/>
          </w:tcPr>
          <w:p w:rsidR="00251B1B" w:rsidRPr="007E4908" w:rsidRDefault="00251B1B" w:rsidP="007E4908">
            <w:pPr>
              <w:pStyle w:val="a3"/>
              <w:rPr>
                <w:b/>
                <w:sz w:val="28"/>
                <w:szCs w:val="28"/>
              </w:rPr>
            </w:pPr>
          </w:p>
          <w:p w:rsidR="00251B1B" w:rsidRPr="007E4908" w:rsidRDefault="00B411D6" w:rsidP="007E4908">
            <w:pPr>
              <w:pStyle w:val="a3"/>
              <w:rPr>
                <w:sz w:val="28"/>
                <w:szCs w:val="28"/>
              </w:rPr>
            </w:pPr>
            <w:r w:rsidRPr="007E4908">
              <w:rPr>
                <w:sz w:val="28"/>
                <w:szCs w:val="28"/>
              </w:rPr>
              <w:t>9.</w:t>
            </w:r>
          </w:p>
        </w:tc>
        <w:tc>
          <w:tcPr>
            <w:tcW w:w="5166" w:type="dxa"/>
          </w:tcPr>
          <w:p w:rsidR="00251B1B" w:rsidRPr="007E4908" w:rsidRDefault="00251B1B" w:rsidP="007E4908">
            <w:pPr>
              <w:pStyle w:val="a3"/>
              <w:rPr>
                <w:b/>
                <w:sz w:val="28"/>
                <w:szCs w:val="28"/>
              </w:rPr>
            </w:pPr>
          </w:p>
          <w:p w:rsidR="00251B1B" w:rsidRPr="007E4908" w:rsidRDefault="00B411D6" w:rsidP="007E4908">
            <w:pPr>
              <w:pStyle w:val="a3"/>
              <w:rPr>
                <w:sz w:val="28"/>
                <w:szCs w:val="28"/>
              </w:rPr>
            </w:pPr>
            <w:r w:rsidRPr="007E4908">
              <w:rPr>
                <w:sz w:val="28"/>
                <w:szCs w:val="28"/>
              </w:rPr>
              <w:t>Текстовые задачи.</w:t>
            </w:r>
          </w:p>
        </w:tc>
        <w:tc>
          <w:tcPr>
            <w:tcW w:w="1265" w:type="dxa"/>
          </w:tcPr>
          <w:p w:rsidR="00251B1B" w:rsidRPr="007E4908" w:rsidRDefault="00B411D6" w:rsidP="007E4908">
            <w:pPr>
              <w:pStyle w:val="a3"/>
              <w:rPr>
                <w:sz w:val="28"/>
                <w:szCs w:val="28"/>
              </w:rPr>
            </w:pPr>
            <w:r w:rsidRPr="007E4908">
              <w:rPr>
                <w:sz w:val="28"/>
                <w:szCs w:val="28"/>
              </w:rPr>
              <w:t>6</w:t>
            </w:r>
          </w:p>
        </w:tc>
        <w:tc>
          <w:tcPr>
            <w:tcW w:w="1299" w:type="dxa"/>
          </w:tcPr>
          <w:p w:rsidR="00251B1B" w:rsidRPr="007E4908" w:rsidRDefault="00B411D6" w:rsidP="007E4908">
            <w:pPr>
              <w:pStyle w:val="a3"/>
              <w:rPr>
                <w:sz w:val="28"/>
                <w:szCs w:val="28"/>
              </w:rPr>
            </w:pPr>
            <w:r w:rsidRPr="007E4908">
              <w:rPr>
                <w:sz w:val="28"/>
                <w:szCs w:val="28"/>
              </w:rPr>
              <w:t>1</w:t>
            </w:r>
          </w:p>
        </w:tc>
        <w:tc>
          <w:tcPr>
            <w:tcW w:w="1303" w:type="dxa"/>
          </w:tcPr>
          <w:p w:rsidR="00251B1B" w:rsidRPr="007E4908" w:rsidRDefault="00B411D6" w:rsidP="007E4908">
            <w:pPr>
              <w:pStyle w:val="a3"/>
              <w:rPr>
                <w:sz w:val="28"/>
                <w:szCs w:val="28"/>
              </w:rPr>
            </w:pPr>
            <w:r w:rsidRPr="007E4908">
              <w:rPr>
                <w:sz w:val="28"/>
                <w:szCs w:val="28"/>
              </w:rPr>
              <w:t>5</w:t>
            </w:r>
          </w:p>
        </w:tc>
      </w:tr>
      <w:tr w:rsidR="00251B1B" w:rsidRPr="007E4908">
        <w:trPr>
          <w:trHeight w:val="414"/>
        </w:trPr>
        <w:tc>
          <w:tcPr>
            <w:tcW w:w="540" w:type="dxa"/>
          </w:tcPr>
          <w:p w:rsidR="00251B1B" w:rsidRPr="007E4908" w:rsidRDefault="00B411D6" w:rsidP="007E4908">
            <w:pPr>
              <w:pStyle w:val="a3"/>
              <w:rPr>
                <w:sz w:val="28"/>
                <w:szCs w:val="28"/>
              </w:rPr>
            </w:pPr>
            <w:r w:rsidRPr="007E4908">
              <w:rPr>
                <w:sz w:val="28"/>
                <w:szCs w:val="28"/>
              </w:rPr>
              <w:t>10.</w:t>
            </w:r>
          </w:p>
        </w:tc>
        <w:tc>
          <w:tcPr>
            <w:tcW w:w="5166" w:type="dxa"/>
          </w:tcPr>
          <w:p w:rsidR="00251B1B" w:rsidRPr="007E4908" w:rsidRDefault="00B411D6" w:rsidP="007E4908">
            <w:pPr>
              <w:pStyle w:val="a3"/>
              <w:rPr>
                <w:sz w:val="28"/>
                <w:szCs w:val="28"/>
              </w:rPr>
            </w:pPr>
            <w:r w:rsidRPr="007E4908">
              <w:rPr>
                <w:sz w:val="28"/>
                <w:szCs w:val="28"/>
              </w:rPr>
              <w:t>Уравнения и неравенства.</w:t>
            </w:r>
          </w:p>
        </w:tc>
        <w:tc>
          <w:tcPr>
            <w:tcW w:w="1265" w:type="dxa"/>
          </w:tcPr>
          <w:p w:rsidR="00251B1B" w:rsidRPr="007E4908" w:rsidRDefault="00B411D6" w:rsidP="007E4908">
            <w:pPr>
              <w:pStyle w:val="a3"/>
              <w:rPr>
                <w:sz w:val="28"/>
                <w:szCs w:val="28"/>
              </w:rPr>
            </w:pPr>
            <w:r w:rsidRPr="007E4908">
              <w:rPr>
                <w:sz w:val="28"/>
                <w:szCs w:val="28"/>
              </w:rPr>
              <w:t>11</w:t>
            </w:r>
          </w:p>
        </w:tc>
        <w:tc>
          <w:tcPr>
            <w:tcW w:w="1299" w:type="dxa"/>
          </w:tcPr>
          <w:p w:rsidR="00251B1B" w:rsidRPr="007E4908" w:rsidRDefault="00B411D6" w:rsidP="007E4908">
            <w:pPr>
              <w:pStyle w:val="a3"/>
              <w:rPr>
                <w:sz w:val="28"/>
                <w:szCs w:val="28"/>
              </w:rPr>
            </w:pPr>
            <w:r w:rsidRPr="007E4908">
              <w:rPr>
                <w:sz w:val="28"/>
                <w:szCs w:val="28"/>
              </w:rPr>
              <w:t>3</w:t>
            </w:r>
          </w:p>
        </w:tc>
        <w:tc>
          <w:tcPr>
            <w:tcW w:w="1303" w:type="dxa"/>
          </w:tcPr>
          <w:p w:rsidR="00251B1B" w:rsidRPr="007E4908" w:rsidRDefault="00B411D6" w:rsidP="007E4908">
            <w:pPr>
              <w:pStyle w:val="a3"/>
              <w:rPr>
                <w:sz w:val="28"/>
                <w:szCs w:val="28"/>
              </w:rPr>
            </w:pPr>
            <w:r w:rsidRPr="007E4908">
              <w:rPr>
                <w:sz w:val="28"/>
                <w:szCs w:val="28"/>
              </w:rPr>
              <w:t>8</w:t>
            </w:r>
          </w:p>
        </w:tc>
      </w:tr>
      <w:tr w:rsidR="00251B1B" w:rsidRPr="007E4908">
        <w:trPr>
          <w:trHeight w:val="827"/>
        </w:trPr>
        <w:tc>
          <w:tcPr>
            <w:tcW w:w="540" w:type="dxa"/>
          </w:tcPr>
          <w:p w:rsidR="00251B1B" w:rsidRPr="007E4908" w:rsidRDefault="00251B1B" w:rsidP="007E4908">
            <w:pPr>
              <w:pStyle w:val="a3"/>
              <w:rPr>
                <w:b/>
                <w:sz w:val="28"/>
                <w:szCs w:val="28"/>
              </w:rPr>
            </w:pPr>
          </w:p>
          <w:p w:rsidR="00251B1B" w:rsidRPr="007E4908" w:rsidRDefault="00B411D6" w:rsidP="007E4908">
            <w:pPr>
              <w:pStyle w:val="a3"/>
              <w:rPr>
                <w:sz w:val="28"/>
                <w:szCs w:val="28"/>
              </w:rPr>
            </w:pPr>
            <w:r w:rsidRPr="007E4908">
              <w:rPr>
                <w:sz w:val="28"/>
                <w:szCs w:val="28"/>
              </w:rPr>
              <w:t>11.</w:t>
            </w:r>
          </w:p>
        </w:tc>
        <w:tc>
          <w:tcPr>
            <w:tcW w:w="5166" w:type="dxa"/>
          </w:tcPr>
          <w:p w:rsidR="00251B1B" w:rsidRPr="007E4908" w:rsidRDefault="00B411D6" w:rsidP="007E4908">
            <w:pPr>
              <w:pStyle w:val="a3"/>
              <w:rPr>
                <w:sz w:val="28"/>
                <w:szCs w:val="28"/>
              </w:rPr>
            </w:pPr>
            <w:r w:rsidRPr="007E4908">
              <w:rPr>
                <w:sz w:val="28"/>
                <w:szCs w:val="28"/>
              </w:rPr>
              <w:t>Полезные преобразования и замены</w:t>
            </w:r>
          </w:p>
          <w:p w:rsidR="00251B1B" w:rsidRPr="007E4908" w:rsidRDefault="00B411D6" w:rsidP="007E4908">
            <w:pPr>
              <w:pStyle w:val="a3"/>
              <w:rPr>
                <w:sz w:val="28"/>
                <w:szCs w:val="28"/>
              </w:rPr>
            </w:pPr>
            <w:r w:rsidRPr="007E4908">
              <w:rPr>
                <w:sz w:val="28"/>
                <w:szCs w:val="28"/>
              </w:rPr>
              <w:t>переменных.</w:t>
            </w:r>
          </w:p>
        </w:tc>
        <w:tc>
          <w:tcPr>
            <w:tcW w:w="1265" w:type="dxa"/>
          </w:tcPr>
          <w:p w:rsidR="00251B1B" w:rsidRPr="007E4908" w:rsidRDefault="00B411D6" w:rsidP="007E4908">
            <w:pPr>
              <w:pStyle w:val="a3"/>
              <w:rPr>
                <w:sz w:val="28"/>
                <w:szCs w:val="28"/>
              </w:rPr>
            </w:pPr>
            <w:r w:rsidRPr="007E4908">
              <w:rPr>
                <w:sz w:val="28"/>
                <w:szCs w:val="28"/>
              </w:rPr>
              <w:t>3</w:t>
            </w:r>
          </w:p>
        </w:tc>
        <w:tc>
          <w:tcPr>
            <w:tcW w:w="1299" w:type="dxa"/>
          </w:tcPr>
          <w:p w:rsidR="00251B1B" w:rsidRPr="007E4908" w:rsidRDefault="00B411D6" w:rsidP="007E4908">
            <w:pPr>
              <w:pStyle w:val="a3"/>
              <w:rPr>
                <w:sz w:val="28"/>
                <w:szCs w:val="28"/>
              </w:rPr>
            </w:pPr>
            <w:r w:rsidRPr="007E4908">
              <w:rPr>
                <w:sz w:val="28"/>
                <w:szCs w:val="28"/>
              </w:rPr>
              <w:t>1</w:t>
            </w:r>
          </w:p>
        </w:tc>
        <w:tc>
          <w:tcPr>
            <w:tcW w:w="1303" w:type="dxa"/>
          </w:tcPr>
          <w:p w:rsidR="00251B1B" w:rsidRPr="007E4908" w:rsidRDefault="00B411D6" w:rsidP="007E4908">
            <w:pPr>
              <w:pStyle w:val="a3"/>
              <w:rPr>
                <w:sz w:val="28"/>
                <w:szCs w:val="28"/>
              </w:rPr>
            </w:pPr>
            <w:r w:rsidRPr="007E4908">
              <w:rPr>
                <w:sz w:val="28"/>
                <w:szCs w:val="28"/>
              </w:rPr>
              <w:t>2</w:t>
            </w:r>
          </w:p>
        </w:tc>
      </w:tr>
      <w:tr w:rsidR="00251B1B" w:rsidRPr="007E4908">
        <w:trPr>
          <w:trHeight w:val="412"/>
        </w:trPr>
        <w:tc>
          <w:tcPr>
            <w:tcW w:w="540" w:type="dxa"/>
          </w:tcPr>
          <w:p w:rsidR="00251B1B" w:rsidRPr="007E4908" w:rsidRDefault="00B411D6" w:rsidP="007E4908">
            <w:pPr>
              <w:pStyle w:val="a3"/>
              <w:rPr>
                <w:sz w:val="28"/>
                <w:szCs w:val="28"/>
              </w:rPr>
            </w:pPr>
            <w:r w:rsidRPr="007E4908">
              <w:rPr>
                <w:sz w:val="28"/>
                <w:szCs w:val="28"/>
              </w:rPr>
              <w:t>12.</w:t>
            </w:r>
          </w:p>
        </w:tc>
        <w:tc>
          <w:tcPr>
            <w:tcW w:w="5166" w:type="dxa"/>
          </w:tcPr>
          <w:p w:rsidR="00251B1B" w:rsidRPr="007E4908" w:rsidRDefault="00B411D6" w:rsidP="007E4908">
            <w:pPr>
              <w:pStyle w:val="a3"/>
              <w:rPr>
                <w:sz w:val="28"/>
                <w:szCs w:val="28"/>
              </w:rPr>
            </w:pPr>
            <w:r w:rsidRPr="007E4908">
              <w:rPr>
                <w:sz w:val="28"/>
                <w:szCs w:val="28"/>
              </w:rPr>
              <w:t>Задачи с экономическим содержанием</w:t>
            </w:r>
            <w:proofErr w:type="gramStart"/>
            <w:r w:rsidRPr="007E4908">
              <w:rPr>
                <w:spacing w:val="56"/>
                <w:sz w:val="28"/>
                <w:szCs w:val="28"/>
              </w:rPr>
              <w:t xml:space="preserve"> </w:t>
            </w:r>
            <w:r w:rsidRPr="007E4908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1265" w:type="dxa"/>
          </w:tcPr>
          <w:p w:rsidR="00251B1B" w:rsidRPr="007E4908" w:rsidRDefault="00B411D6" w:rsidP="007E4908">
            <w:pPr>
              <w:pStyle w:val="a3"/>
              <w:rPr>
                <w:sz w:val="28"/>
                <w:szCs w:val="28"/>
              </w:rPr>
            </w:pPr>
            <w:r w:rsidRPr="007E4908">
              <w:rPr>
                <w:sz w:val="28"/>
                <w:szCs w:val="28"/>
              </w:rPr>
              <w:t>11</w:t>
            </w:r>
          </w:p>
        </w:tc>
        <w:tc>
          <w:tcPr>
            <w:tcW w:w="1299" w:type="dxa"/>
          </w:tcPr>
          <w:p w:rsidR="00251B1B" w:rsidRPr="007E4908" w:rsidRDefault="00B411D6" w:rsidP="007E4908">
            <w:pPr>
              <w:pStyle w:val="a3"/>
              <w:rPr>
                <w:sz w:val="28"/>
                <w:szCs w:val="28"/>
              </w:rPr>
            </w:pPr>
            <w:r w:rsidRPr="007E4908">
              <w:rPr>
                <w:sz w:val="28"/>
                <w:szCs w:val="28"/>
              </w:rPr>
              <w:t>4</w:t>
            </w:r>
          </w:p>
        </w:tc>
        <w:tc>
          <w:tcPr>
            <w:tcW w:w="1303" w:type="dxa"/>
          </w:tcPr>
          <w:p w:rsidR="00251B1B" w:rsidRPr="007E4908" w:rsidRDefault="00B411D6" w:rsidP="007E4908">
            <w:pPr>
              <w:pStyle w:val="a3"/>
              <w:rPr>
                <w:sz w:val="28"/>
                <w:szCs w:val="28"/>
              </w:rPr>
            </w:pPr>
            <w:r w:rsidRPr="007E4908">
              <w:rPr>
                <w:sz w:val="28"/>
                <w:szCs w:val="28"/>
              </w:rPr>
              <w:t>7</w:t>
            </w:r>
          </w:p>
        </w:tc>
      </w:tr>
      <w:tr w:rsidR="00251B1B" w:rsidRPr="007E4908">
        <w:trPr>
          <w:trHeight w:val="414"/>
        </w:trPr>
        <w:tc>
          <w:tcPr>
            <w:tcW w:w="540" w:type="dxa"/>
          </w:tcPr>
          <w:p w:rsidR="00251B1B" w:rsidRPr="007E4908" w:rsidRDefault="00B411D6" w:rsidP="007E4908">
            <w:pPr>
              <w:pStyle w:val="a3"/>
              <w:rPr>
                <w:sz w:val="28"/>
                <w:szCs w:val="28"/>
              </w:rPr>
            </w:pPr>
            <w:r w:rsidRPr="007E4908">
              <w:rPr>
                <w:sz w:val="28"/>
                <w:szCs w:val="28"/>
              </w:rPr>
              <w:t>13.</w:t>
            </w:r>
          </w:p>
        </w:tc>
        <w:tc>
          <w:tcPr>
            <w:tcW w:w="5166" w:type="dxa"/>
          </w:tcPr>
          <w:p w:rsidR="00251B1B" w:rsidRPr="007E4908" w:rsidRDefault="00251B1B" w:rsidP="007E490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251B1B" w:rsidRPr="007E4908" w:rsidRDefault="00251B1B" w:rsidP="007E490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251B1B" w:rsidRPr="007E4908" w:rsidRDefault="00251B1B" w:rsidP="007E490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303" w:type="dxa"/>
          </w:tcPr>
          <w:p w:rsidR="00251B1B" w:rsidRPr="007E4908" w:rsidRDefault="00251B1B" w:rsidP="007E4908">
            <w:pPr>
              <w:pStyle w:val="a3"/>
              <w:rPr>
                <w:sz w:val="28"/>
                <w:szCs w:val="28"/>
              </w:rPr>
            </w:pPr>
          </w:p>
        </w:tc>
      </w:tr>
      <w:tr w:rsidR="00251B1B" w:rsidRPr="007E4908">
        <w:trPr>
          <w:trHeight w:val="414"/>
        </w:trPr>
        <w:tc>
          <w:tcPr>
            <w:tcW w:w="540" w:type="dxa"/>
          </w:tcPr>
          <w:p w:rsidR="00251B1B" w:rsidRPr="007E4908" w:rsidRDefault="00251B1B" w:rsidP="007E490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166" w:type="dxa"/>
          </w:tcPr>
          <w:p w:rsidR="00251B1B" w:rsidRPr="007E4908" w:rsidRDefault="00B411D6" w:rsidP="007E4908">
            <w:pPr>
              <w:pStyle w:val="a3"/>
              <w:rPr>
                <w:b/>
                <w:sz w:val="28"/>
                <w:szCs w:val="28"/>
              </w:rPr>
            </w:pPr>
            <w:r w:rsidRPr="007E4908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65" w:type="dxa"/>
          </w:tcPr>
          <w:p w:rsidR="00251B1B" w:rsidRPr="007E4908" w:rsidRDefault="00B411D6" w:rsidP="007E4908">
            <w:pPr>
              <w:pStyle w:val="a3"/>
              <w:rPr>
                <w:b/>
                <w:sz w:val="28"/>
                <w:szCs w:val="28"/>
              </w:rPr>
            </w:pPr>
            <w:r w:rsidRPr="007E4908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299" w:type="dxa"/>
          </w:tcPr>
          <w:p w:rsidR="00251B1B" w:rsidRPr="007E4908" w:rsidRDefault="00B411D6" w:rsidP="007E4908">
            <w:pPr>
              <w:pStyle w:val="a3"/>
              <w:rPr>
                <w:b/>
                <w:sz w:val="28"/>
                <w:szCs w:val="28"/>
              </w:rPr>
            </w:pPr>
            <w:r w:rsidRPr="007E4908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303" w:type="dxa"/>
          </w:tcPr>
          <w:p w:rsidR="00251B1B" w:rsidRPr="007E4908" w:rsidRDefault="00B411D6" w:rsidP="007E4908">
            <w:pPr>
              <w:pStyle w:val="a3"/>
              <w:rPr>
                <w:b/>
                <w:sz w:val="28"/>
                <w:szCs w:val="28"/>
              </w:rPr>
            </w:pPr>
            <w:r w:rsidRPr="007E4908">
              <w:rPr>
                <w:b/>
                <w:sz w:val="28"/>
                <w:szCs w:val="28"/>
              </w:rPr>
              <w:t>47</w:t>
            </w:r>
          </w:p>
        </w:tc>
      </w:tr>
      <w:tr w:rsidR="00251B1B" w:rsidRPr="007E4908">
        <w:trPr>
          <w:trHeight w:val="412"/>
        </w:trPr>
        <w:tc>
          <w:tcPr>
            <w:tcW w:w="540" w:type="dxa"/>
          </w:tcPr>
          <w:p w:rsidR="00251B1B" w:rsidRPr="007E4908" w:rsidRDefault="00251B1B" w:rsidP="007E490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166" w:type="dxa"/>
          </w:tcPr>
          <w:p w:rsidR="00251B1B" w:rsidRPr="007E4908" w:rsidRDefault="00251B1B" w:rsidP="007E490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251B1B" w:rsidRPr="007E4908" w:rsidRDefault="00251B1B" w:rsidP="007E490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251B1B" w:rsidRPr="007E4908" w:rsidRDefault="00251B1B" w:rsidP="007E490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303" w:type="dxa"/>
          </w:tcPr>
          <w:p w:rsidR="00251B1B" w:rsidRPr="007E4908" w:rsidRDefault="00251B1B" w:rsidP="007E4908">
            <w:pPr>
              <w:pStyle w:val="a3"/>
              <w:rPr>
                <w:sz w:val="28"/>
                <w:szCs w:val="28"/>
              </w:rPr>
            </w:pPr>
          </w:p>
        </w:tc>
      </w:tr>
    </w:tbl>
    <w:p w:rsidR="00251B1B" w:rsidRPr="007E4908" w:rsidRDefault="00251B1B" w:rsidP="007E4908">
      <w:pPr>
        <w:pStyle w:val="a3"/>
        <w:rPr>
          <w:b/>
          <w:sz w:val="28"/>
          <w:szCs w:val="28"/>
        </w:rPr>
      </w:pPr>
    </w:p>
    <w:p w:rsidR="00251B1B" w:rsidRPr="007E4908" w:rsidRDefault="00251B1B" w:rsidP="007E4908">
      <w:pPr>
        <w:pStyle w:val="a3"/>
        <w:rPr>
          <w:b/>
          <w:sz w:val="28"/>
          <w:szCs w:val="28"/>
        </w:rPr>
      </w:pPr>
    </w:p>
    <w:p w:rsidR="00251B1B" w:rsidRPr="007E4908" w:rsidRDefault="00251B1B" w:rsidP="007E4908">
      <w:pPr>
        <w:pStyle w:val="a3"/>
        <w:rPr>
          <w:b/>
          <w:sz w:val="28"/>
          <w:szCs w:val="28"/>
        </w:rPr>
      </w:pPr>
    </w:p>
    <w:p w:rsidR="00251B1B" w:rsidRPr="007E4908" w:rsidRDefault="00251B1B" w:rsidP="007E4908">
      <w:pPr>
        <w:pStyle w:val="a3"/>
        <w:rPr>
          <w:b/>
          <w:sz w:val="28"/>
          <w:szCs w:val="28"/>
        </w:rPr>
      </w:pPr>
    </w:p>
    <w:p w:rsidR="00251B1B" w:rsidRPr="007E4908" w:rsidRDefault="00B411D6" w:rsidP="007E4908">
      <w:pPr>
        <w:pStyle w:val="a3"/>
        <w:rPr>
          <w:b/>
          <w:sz w:val="28"/>
          <w:szCs w:val="28"/>
        </w:rPr>
      </w:pPr>
      <w:r w:rsidRPr="007E4908">
        <w:rPr>
          <w:b/>
          <w:sz w:val="28"/>
          <w:szCs w:val="28"/>
        </w:rPr>
        <w:t>СОДЕРЖАНИЕ</w:t>
      </w:r>
      <w:r w:rsidRPr="007E4908">
        <w:rPr>
          <w:b/>
          <w:spacing w:val="-1"/>
          <w:sz w:val="28"/>
          <w:szCs w:val="28"/>
        </w:rPr>
        <w:t xml:space="preserve"> </w:t>
      </w:r>
      <w:r w:rsidRPr="007E4908">
        <w:rPr>
          <w:b/>
          <w:sz w:val="28"/>
          <w:szCs w:val="28"/>
        </w:rPr>
        <w:t>ПРОГРАММЫ</w:t>
      </w:r>
    </w:p>
    <w:p w:rsidR="00251B1B" w:rsidRPr="007E4908" w:rsidRDefault="00251B1B" w:rsidP="007E4908">
      <w:pPr>
        <w:pStyle w:val="a3"/>
        <w:rPr>
          <w:b/>
          <w:sz w:val="28"/>
          <w:szCs w:val="28"/>
        </w:rPr>
      </w:pPr>
    </w:p>
    <w:p w:rsidR="00251B1B" w:rsidRPr="007E4908" w:rsidRDefault="00B411D6" w:rsidP="007E4908">
      <w:pPr>
        <w:pStyle w:val="a3"/>
        <w:rPr>
          <w:sz w:val="28"/>
          <w:szCs w:val="28"/>
        </w:rPr>
      </w:pPr>
      <w:r w:rsidRPr="007E4908">
        <w:rPr>
          <w:b/>
          <w:sz w:val="28"/>
          <w:szCs w:val="28"/>
        </w:rPr>
        <w:t>Преобразования выражений, включающих арифметические операции</w:t>
      </w:r>
      <w:r w:rsidRPr="007E4908">
        <w:rPr>
          <w:sz w:val="28"/>
          <w:szCs w:val="28"/>
        </w:rPr>
        <w:t xml:space="preserve">. </w:t>
      </w:r>
      <w:r w:rsidRPr="007E4908">
        <w:rPr>
          <w:b/>
          <w:sz w:val="28"/>
          <w:szCs w:val="28"/>
        </w:rPr>
        <w:t xml:space="preserve">Теория </w:t>
      </w:r>
      <w:r w:rsidRPr="007E4908">
        <w:rPr>
          <w:sz w:val="28"/>
          <w:szCs w:val="28"/>
        </w:rPr>
        <w:t>(3ч</w:t>
      </w:r>
      <w:proofErr w:type="gramStart"/>
      <w:r w:rsidRPr="007E4908">
        <w:rPr>
          <w:sz w:val="28"/>
          <w:szCs w:val="28"/>
        </w:rPr>
        <w:t>)Ц</w:t>
      </w:r>
      <w:proofErr w:type="gramEnd"/>
      <w:r w:rsidRPr="007E4908">
        <w:rPr>
          <w:sz w:val="28"/>
          <w:szCs w:val="28"/>
        </w:rPr>
        <w:t>елые числа, дроби, рациональные числа. Степень с натуральным показателем.</w:t>
      </w:r>
    </w:p>
    <w:p w:rsidR="00251B1B" w:rsidRPr="007E4908" w:rsidRDefault="00B411D6" w:rsidP="007E4908">
      <w:pPr>
        <w:pStyle w:val="a3"/>
        <w:rPr>
          <w:sz w:val="28"/>
          <w:szCs w:val="28"/>
        </w:rPr>
      </w:pPr>
      <w:r w:rsidRPr="007E4908">
        <w:rPr>
          <w:sz w:val="28"/>
          <w:szCs w:val="28"/>
        </w:rPr>
        <w:t xml:space="preserve">Степень с целым показателем. Корень степени </w:t>
      </w:r>
      <w:proofErr w:type="spellStart"/>
      <w:r w:rsidRPr="007E4908">
        <w:rPr>
          <w:sz w:val="28"/>
          <w:szCs w:val="28"/>
        </w:rPr>
        <w:t>n</w:t>
      </w:r>
      <w:proofErr w:type="spellEnd"/>
      <w:r w:rsidRPr="007E4908">
        <w:rPr>
          <w:sz w:val="28"/>
          <w:szCs w:val="28"/>
        </w:rPr>
        <w:t xml:space="preserve"> &gt; 1 и его свойства.</w:t>
      </w:r>
    </w:p>
    <w:p w:rsidR="00251B1B" w:rsidRPr="007E4908" w:rsidRDefault="00B411D6" w:rsidP="007E4908">
      <w:pPr>
        <w:pStyle w:val="a3"/>
        <w:rPr>
          <w:sz w:val="28"/>
          <w:szCs w:val="28"/>
        </w:rPr>
      </w:pPr>
      <w:r w:rsidRPr="007E4908">
        <w:rPr>
          <w:b/>
          <w:sz w:val="28"/>
          <w:szCs w:val="28"/>
        </w:rPr>
        <w:t xml:space="preserve">Практика </w:t>
      </w:r>
      <w:r w:rsidRPr="007E4908">
        <w:rPr>
          <w:sz w:val="28"/>
          <w:szCs w:val="28"/>
        </w:rPr>
        <w:t>(3ч.) Преобразования выражений, включающих арифметические операции.</w:t>
      </w:r>
    </w:p>
    <w:p w:rsidR="00251B1B" w:rsidRPr="007E4908" w:rsidRDefault="00B411D6" w:rsidP="007E4908">
      <w:pPr>
        <w:pStyle w:val="a3"/>
        <w:rPr>
          <w:sz w:val="28"/>
          <w:szCs w:val="28"/>
        </w:rPr>
      </w:pPr>
      <w:r w:rsidRPr="007E4908">
        <w:rPr>
          <w:sz w:val="28"/>
          <w:szCs w:val="28"/>
        </w:rPr>
        <w:t>Тригонометрия.</w:t>
      </w:r>
    </w:p>
    <w:p w:rsidR="00251B1B" w:rsidRPr="007E4908" w:rsidRDefault="00B411D6" w:rsidP="007E4908">
      <w:pPr>
        <w:pStyle w:val="a3"/>
        <w:rPr>
          <w:sz w:val="28"/>
          <w:szCs w:val="28"/>
        </w:rPr>
      </w:pPr>
      <w:r w:rsidRPr="007E4908">
        <w:rPr>
          <w:b/>
          <w:sz w:val="28"/>
          <w:szCs w:val="28"/>
        </w:rPr>
        <w:t xml:space="preserve">Теория </w:t>
      </w:r>
      <w:r w:rsidRPr="007E4908">
        <w:rPr>
          <w:sz w:val="28"/>
          <w:szCs w:val="28"/>
        </w:rPr>
        <w:t>(1ч.) Синус, косинус, тангенс, котангенс произвольного угла, радианная мера угла, синус</w:t>
      </w:r>
      <w:proofErr w:type="gramStart"/>
      <w:r w:rsidRPr="007E4908">
        <w:rPr>
          <w:sz w:val="28"/>
          <w:szCs w:val="28"/>
        </w:rPr>
        <w:t xml:space="preserve"> ,</w:t>
      </w:r>
      <w:proofErr w:type="gramEnd"/>
      <w:r w:rsidRPr="007E4908">
        <w:rPr>
          <w:sz w:val="28"/>
          <w:szCs w:val="28"/>
        </w:rPr>
        <w:t>косинус, тангенс и котангенс числа.</w:t>
      </w:r>
    </w:p>
    <w:p w:rsidR="00251B1B" w:rsidRPr="007E4908" w:rsidRDefault="00B411D6" w:rsidP="007E4908">
      <w:pPr>
        <w:pStyle w:val="a3"/>
        <w:rPr>
          <w:sz w:val="28"/>
          <w:szCs w:val="28"/>
        </w:rPr>
      </w:pPr>
      <w:r w:rsidRPr="007E4908">
        <w:rPr>
          <w:b/>
          <w:sz w:val="28"/>
          <w:szCs w:val="28"/>
        </w:rPr>
        <w:t>Практика</w:t>
      </w:r>
      <w:r w:rsidRPr="007E4908">
        <w:rPr>
          <w:sz w:val="28"/>
          <w:szCs w:val="28"/>
        </w:rPr>
        <w:t>(2ч</w:t>
      </w:r>
      <w:proofErr w:type="gramStart"/>
      <w:r w:rsidRPr="007E4908">
        <w:rPr>
          <w:sz w:val="28"/>
          <w:szCs w:val="28"/>
        </w:rPr>
        <w:t>)П</w:t>
      </w:r>
      <w:proofErr w:type="gramEnd"/>
      <w:r w:rsidRPr="007E4908">
        <w:rPr>
          <w:sz w:val="28"/>
          <w:szCs w:val="28"/>
        </w:rPr>
        <w:t>реобразования тригонометрических выражений (формулы приведения, формулы синуса ,косинуса и тангенса суммы и разности двух углов, двойного угла).</w:t>
      </w:r>
    </w:p>
    <w:p w:rsidR="00251B1B" w:rsidRPr="007E4908" w:rsidRDefault="00B411D6" w:rsidP="007E4908">
      <w:pPr>
        <w:pStyle w:val="a3"/>
        <w:rPr>
          <w:sz w:val="28"/>
          <w:szCs w:val="28"/>
        </w:rPr>
      </w:pPr>
      <w:r w:rsidRPr="007E4908">
        <w:rPr>
          <w:sz w:val="28"/>
          <w:szCs w:val="28"/>
        </w:rPr>
        <w:lastRenderedPageBreak/>
        <w:t>.Преобразования тригонометрических выражений.</w:t>
      </w:r>
    </w:p>
    <w:p w:rsidR="00251B1B" w:rsidRPr="007E4908" w:rsidRDefault="00B411D6" w:rsidP="007E4908">
      <w:pPr>
        <w:pStyle w:val="a3"/>
        <w:rPr>
          <w:sz w:val="28"/>
          <w:szCs w:val="28"/>
        </w:rPr>
      </w:pPr>
      <w:r w:rsidRPr="007E4908">
        <w:rPr>
          <w:sz w:val="28"/>
          <w:szCs w:val="28"/>
        </w:rPr>
        <w:t>Функции</w:t>
      </w:r>
    </w:p>
    <w:p w:rsidR="00251B1B" w:rsidRPr="007E4908" w:rsidRDefault="00B411D6" w:rsidP="007E4908">
      <w:pPr>
        <w:pStyle w:val="a3"/>
        <w:rPr>
          <w:sz w:val="28"/>
          <w:szCs w:val="28"/>
        </w:rPr>
      </w:pPr>
      <w:r w:rsidRPr="007E4908">
        <w:rPr>
          <w:b/>
          <w:sz w:val="28"/>
          <w:szCs w:val="28"/>
        </w:rPr>
        <w:t xml:space="preserve">Теория </w:t>
      </w:r>
      <w:r w:rsidRPr="007E4908">
        <w:rPr>
          <w:sz w:val="28"/>
          <w:szCs w:val="28"/>
        </w:rPr>
        <w:t>Линейная функция, еѐ график. Функция, описывающая обратную пропорциональную зависимость, еѐ график. Квадратичная функция, еѐ график. Функция квадратного корня, еѐ график. Определение и график функции, область определения</w:t>
      </w:r>
    </w:p>
    <w:p w:rsidR="00251B1B" w:rsidRPr="007E4908" w:rsidRDefault="00251B1B" w:rsidP="007E4908">
      <w:pPr>
        <w:pStyle w:val="a3"/>
        <w:rPr>
          <w:sz w:val="28"/>
          <w:szCs w:val="28"/>
        </w:rPr>
        <w:sectPr w:rsidR="00251B1B" w:rsidRPr="007E4908">
          <w:pgSz w:w="11910" w:h="16840"/>
          <w:pgMar w:top="1440" w:right="540" w:bottom="1200" w:left="1400" w:header="0" w:footer="922" w:gutter="0"/>
          <w:cols w:space="720"/>
        </w:sectPr>
      </w:pPr>
    </w:p>
    <w:p w:rsidR="00251B1B" w:rsidRPr="007E4908" w:rsidRDefault="00B411D6" w:rsidP="007E4908">
      <w:pPr>
        <w:pStyle w:val="a3"/>
        <w:rPr>
          <w:sz w:val="28"/>
          <w:szCs w:val="28"/>
        </w:rPr>
      </w:pPr>
      <w:r w:rsidRPr="007E4908">
        <w:rPr>
          <w:sz w:val="28"/>
          <w:szCs w:val="28"/>
        </w:rPr>
        <w:lastRenderedPageBreak/>
        <w:t>функции, множество значений функции. Примеры функциональных зависимостей в реальных процессах и явлениях. Тригонометрические функции, их графики. Обратная функция. График обратной функции.</w:t>
      </w:r>
    </w:p>
    <w:p w:rsidR="00251B1B" w:rsidRPr="007E4908" w:rsidRDefault="00B411D6" w:rsidP="007E4908">
      <w:pPr>
        <w:pStyle w:val="a3"/>
        <w:rPr>
          <w:sz w:val="28"/>
          <w:szCs w:val="28"/>
        </w:rPr>
      </w:pPr>
      <w:r w:rsidRPr="007E4908">
        <w:rPr>
          <w:b/>
          <w:sz w:val="28"/>
          <w:szCs w:val="28"/>
        </w:rPr>
        <w:t xml:space="preserve">Практика </w:t>
      </w:r>
      <w:r w:rsidRPr="007E4908">
        <w:rPr>
          <w:sz w:val="28"/>
          <w:szCs w:val="28"/>
        </w:rPr>
        <w:t>Преобразования графиков: параллельный перенос, симметрия относительно осей координат. Построение графиков сложных функций. Производная функций.</w:t>
      </w:r>
    </w:p>
    <w:p w:rsidR="00251B1B" w:rsidRPr="007E4908" w:rsidRDefault="00B411D6" w:rsidP="007E4908">
      <w:pPr>
        <w:pStyle w:val="a3"/>
        <w:rPr>
          <w:sz w:val="28"/>
          <w:szCs w:val="28"/>
        </w:rPr>
      </w:pPr>
      <w:r w:rsidRPr="007E4908">
        <w:rPr>
          <w:sz w:val="28"/>
          <w:szCs w:val="28"/>
        </w:rPr>
        <w:t>Исследование функции на монотонность, наибольшее и наименьшее значения с помощью производной.</w:t>
      </w:r>
    </w:p>
    <w:p w:rsidR="00251B1B" w:rsidRPr="007E4908" w:rsidRDefault="00B411D6" w:rsidP="007E4908">
      <w:pPr>
        <w:pStyle w:val="a3"/>
        <w:rPr>
          <w:sz w:val="28"/>
          <w:szCs w:val="28"/>
        </w:rPr>
      </w:pPr>
      <w:r w:rsidRPr="007E4908">
        <w:rPr>
          <w:sz w:val="28"/>
          <w:szCs w:val="28"/>
        </w:rPr>
        <w:t>Уравнения и системы уравнений</w:t>
      </w:r>
    </w:p>
    <w:p w:rsidR="00251B1B" w:rsidRPr="007E4908" w:rsidRDefault="00B411D6" w:rsidP="007E4908">
      <w:pPr>
        <w:pStyle w:val="a3"/>
        <w:rPr>
          <w:sz w:val="28"/>
          <w:szCs w:val="28"/>
        </w:rPr>
      </w:pPr>
      <w:r w:rsidRPr="007E4908">
        <w:rPr>
          <w:b/>
          <w:sz w:val="28"/>
          <w:szCs w:val="28"/>
        </w:rPr>
        <w:t xml:space="preserve">Теория </w:t>
      </w:r>
      <w:r w:rsidRPr="007E4908">
        <w:rPr>
          <w:sz w:val="28"/>
          <w:szCs w:val="28"/>
        </w:rPr>
        <w:t>Линейные уравнения. Квадратные уравнения. Рациональные уравнения, иррациональные уравнения. Тригонометрические уравнения. Равносильность уравнений, систем уравнений.</w:t>
      </w:r>
    </w:p>
    <w:p w:rsidR="00251B1B" w:rsidRPr="007E4908" w:rsidRDefault="00B411D6" w:rsidP="007E4908">
      <w:pPr>
        <w:pStyle w:val="a3"/>
        <w:rPr>
          <w:sz w:val="28"/>
          <w:szCs w:val="28"/>
        </w:rPr>
      </w:pPr>
      <w:r w:rsidRPr="007E4908">
        <w:rPr>
          <w:b/>
          <w:sz w:val="28"/>
          <w:szCs w:val="28"/>
        </w:rPr>
        <w:t xml:space="preserve">Практика </w:t>
      </w:r>
      <w:r w:rsidRPr="007E4908">
        <w:rPr>
          <w:sz w:val="28"/>
          <w:szCs w:val="28"/>
        </w:rPr>
        <w:t>Основные приемы решения систем уравнений: подстановка, алгебраическое сложение, введение новых переменных.</w:t>
      </w:r>
    </w:p>
    <w:p w:rsidR="00251B1B" w:rsidRPr="007E4908" w:rsidRDefault="00B411D6" w:rsidP="007E4908">
      <w:pPr>
        <w:pStyle w:val="a3"/>
        <w:rPr>
          <w:b/>
          <w:sz w:val="28"/>
          <w:szCs w:val="28"/>
        </w:rPr>
      </w:pPr>
      <w:r w:rsidRPr="007E4908">
        <w:rPr>
          <w:sz w:val="28"/>
          <w:szCs w:val="28"/>
        </w:rPr>
        <w:t>Неравенства и системы неравенств.</w:t>
      </w:r>
    </w:p>
    <w:p w:rsidR="00251B1B" w:rsidRPr="007E4908" w:rsidRDefault="00B411D6" w:rsidP="007E4908">
      <w:pPr>
        <w:pStyle w:val="a3"/>
        <w:rPr>
          <w:sz w:val="28"/>
          <w:szCs w:val="28"/>
        </w:rPr>
      </w:pPr>
      <w:r w:rsidRPr="007E4908">
        <w:rPr>
          <w:b/>
          <w:sz w:val="28"/>
          <w:szCs w:val="28"/>
        </w:rPr>
        <w:t xml:space="preserve">Теория </w:t>
      </w:r>
      <w:r w:rsidRPr="007E4908">
        <w:rPr>
          <w:sz w:val="28"/>
          <w:szCs w:val="28"/>
        </w:rPr>
        <w:t>Линейные, квадратные, рациональные неравенства.</w:t>
      </w:r>
    </w:p>
    <w:p w:rsidR="00251B1B" w:rsidRPr="007E4908" w:rsidRDefault="00B411D6" w:rsidP="007E4908">
      <w:pPr>
        <w:pStyle w:val="a3"/>
        <w:rPr>
          <w:sz w:val="28"/>
          <w:szCs w:val="28"/>
        </w:rPr>
      </w:pPr>
      <w:r w:rsidRPr="007E4908">
        <w:rPr>
          <w:sz w:val="28"/>
          <w:szCs w:val="28"/>
        </w:rPr>
        <w:t xml:space="preserve">Системы неравенств с одной переменной, равносильность неравенств, систем неравенств. </w:t>
      </w:r>
      <w:r w:rsidRPr="007E4908">
        <w:rPr>
          <w:b/>
          <w:sz w:val="28"/>
          <w:szCs w:val="28"/>
        </w:rPr>
        <w:t xml:space="preserve">Практика </w:t>
      </w:r>
      <w:r w:rsidRPr="007E4908">
        <w:rPr>
          <w:sz w:val="28"/>
          <w:szCs w:val="28"/>
        </w:rPr>
        <w:t>Использование свойств и графиков функций при решении уравнений и неравенств</w:t>
      </w:r>
    </w:p>
    <w:p w:rsidR="00251B1B" w:rsidRPr="007E4908" w:rsidRDefault="00B411D6" w:rsidP="007E4908">
      <w:pPr>
        <w:pStyle w:val="a3"/>
        <w:rPr>
          <w:sz w:val="28"/>
          <w:szCs w:val="28"/>
        </w:rPr>
      </w:pPr>
      <w:r w:rsidRPr="007E4908">
        <w:rPr>
          <w:sz w:val="28"/>
          <w:szCs w:val="28"/>
        </w:rPr>
        <w:t>Решение текстовых задач</w:t>
      </w:r>
    </w:p>
    <w:p w:rsidR="00251B1B" w:rsidRPr="007E4908" w:rsidRDefault="00B411D6" w:rsidP="007E4908">
      <w:pPr>
        <w:pStyle w:val="a3"/>
        <w:rPr>
          <w:sz w:val="28"/>
          <w:szCs w:val="28"/>
        </w:rPr>
      </w:pPr>
      <w:r w:rsidRPr="007E4908">
        <w:rPr>
          <w:b/>
          <w:sz w:val="28"/>
          <w:szCs w:val="28"/>
        </w:rPr>
        <w:t xml:space="preserve">Теория </w:t>
      </w:r>
      <w:r w:rsidRPr="007E4908">
        <w:rPr>
          <w:sz w:val="28"/>
          <w:szCs w:val="28"/>
        </w:rPr>
        <w:t>(1ч.) Арифметический, алгебраический, геометрический, логический, практический способы решения задач и их основные модели решения.</w:t>
      </w:r>
    </w:p>
    <w:p w:rsidR="00251B1B" w:rsidRPr="007E4908" w:rsidRDefault="00B411D6" w:rsidP="007E4908">
      <w:pPr>
        <w:pStyle w:val="a3"/>
        <w:rPr>
          <w:sz w:val="28"/>
          <w:szCs w:val="28"/>
        </w:rPr>
      </w:pPr>
      <w:r w:rsidRPr="007E4908">
        <w:rPr>
          <w:b/>
          <w:sz w:val="28"/>
          <w:szCs w:val="28"/>
        </w:rPr>
        <w:t>Практика (</w:t>
      </w:r>
      <w:r w:rsidRPr="007E4908">
        <w:rPr>
          <w:sz w:val="28"/>
          <w:szCs w:val="28"/>
        </w:rPr>
        <w:t>6ч.) Решение задач на проценты, движение по воде и окружности, смеси и сплавы, задачи с округлением (с избытком и недостатком), на совместную работу и прогресси</w:t>
      </w:r>
      <w:proofErr w:type="gramStart"/>
      <w:r w:rsidRPr="007E4908">
        <w:rPr>
          <w:sz w:val="28"/>
          <w:szCs w:val="28"/>
        </w:rPr>
        <w:t>ю(</w:t>
      </w:r>
      <w:proofErr w:type="gramEnd"/>
      <w:r w:rsidRPr="007E4908">
        <w:rPr>
          <w:sz w:val="28"/>
          <w:szCs w:val="28"/>
        </w:rPr>
        <w:t xml:space="preserve"> арифметическую и геометрическую)</w:t>
      </w:r>
    </w:p>
    <w:p w:rsidR="00251B1B" w:rsidRPr="007E4908" w:rsidRDefault="00B411D6" w:rsidP="007E4908">
      <w:pPr>
        <w:pStyle w:val="a3"/>
        <w:rPr>
          <w:sz w:val="28"/>
          <w:szCs w:val="28"/>
        </w:rPr>
      </w:pPr>
      <w:r w:rsidRPr="007E4908">
        <w:rPr>
          <w:sz w:val="28"/>
          <w:szCs w:val="28"/>
        </w:rPr>
        <w:t>Решение текстовых задач на движение, движение по воде, на работу, на сплавы, смеси. Решение экономических задач.</w:t>
      </w:r>
    </w:p>
    <w:p w:rsidR="00251B1B" w:rsidRPr="007E4908" w:rsidRDefault="00B411D6" w:rsidP="007E4908">
      <w:pPr>
        <w:pStyle w:val="a3"/>
        <w:rPr>
          <w:b/>
          <w:sz w:val="28"/>
          <w:szCs w:val="28"/>
        </w:rPr>
      </w:pPr>
      <w:r w:rsidRPr="007E4908">
        <w:rPr>
          <w:sz w:val="28"/>
          <w:szCs w:val="28"/>
        </w:rPr>
        <w:t>Чтение графиков и диаграмм.(3ч)</w:t>
      </w:r>
    </w:p>
    <w:p w:rsidR="00251B1B" w:rsidRPr="007E4908" w:rsidRDefault="00B411D6" w:rsidP="007E4908">
      <w:pPr>
        <w:pStyle w:val="a3"/>
        <w:rPr>
          <w:sz w:val="28"/>
          <w:szCs w:val="28"/>
        </w:rPr>
      </w:pPr>
      <w:r w:rsidRPr="007E4908">
        <w:rPr>
          <w:b/>
          <w:sz w:val="28"/>
          <w:szCs w:val="28"/>
        </w:rPr>
        <w:t xml:space="preserve">Теория </w:t>
      </w:r>
      <w:r w:rsidRPr="007E4908">
        <w:rPr>
          <w:sz w:val="28"/>
          <w:szCs w:val="28"/>
        </w:rPr>
        <w:t>(1ч.) Виды диаграм</w:t>
      </w:r>
      <w:proofErr w:type="gramStart"/>
      <w:r w:rsidRPr="007E4908">
        <w:rPr>
          <w:sz w:val="28"/>
          <w:szCs w:val="28"/>
        </w:rPr>
        <w:t>м(</w:t>
      </w:r>
      <w:proofErr w:type="gramEnd"/>
      <w:r w:rsidRPr="007E4908">
        <w:rPr>
          <w:sz w:val="28"/>
          <w:szCs w:val="28"/>
        </w:rPr>
        <w:t>круговая, столбчатая, гистограмма).Элементы диаграммы и их назначение. Области применения диаграмм</w:t>
      </w:r>
    </w:p>
    <w:p w:rsidR="00251B1B" w:rsidRPr="007E4908" w:rsidRDefault="00B411D6" w:rsidP="007E4908">
      <w:pPr>
        <w:pStyle w:val="a3"/>
        <w:rPr>
          <w:sz w:val="28"/>
          <w:szCs w:val="28"/>
        </w:rPr>
      </w:pPr>
      <w:r w:rsidRPr="007E4908">
        <w:rPr>
          <w:b/>
          <w:sz w:val="28"/>
          <w:szCs w:val="28"/>
        </w:rPr>
        <w:t>Практика</w:t>
      </w:r>
      <w:r w:rsidRPr="007E4908">
        <w:rPr>
          <w:sz w:val="28"/>
          <w:szCs w:val="28"/>
        </w:rPr>
        <w:t>(2 ч.) Определение величин по графику. Чтение графиков Определение величин по разным видам диаграмм.</w:t>
      </w:r>
    </w:p>
    <w:p w:rsidR="00251B1B" w:rsidRPr="007E4908" w:rsidRDefault="00B411D6" w:rsidP="007E4908">
      <w:pPr>
        <w:pStyle w:val="a3"/>
        <w:rPr>
          <w:sz w:val="28"/>
          <w:szCs w:val="28"/>
        </w:rPr>
      </w:pPr>
      <w:r w:rsidRPr="007E4908">
        <w:rPr>
          <w:sz w:val="28"/>
          <w:szCs w:val="28"/>
        </w:rPr>
        <w:t>Решение задач на клетчатой бумаге.</w:t>
      </w:r>
    </w:p>
    <w:p w:rsidR="00251B1B" w:rsidRPr="007E4908" w:rsidRDefault="00B411D6" w:rsidP="007E4908">
      <w:pPr>
        <w:pStyle w:val="a3"/>
        <w:rPr>
          <w:sz w:val="28"/>
          <w:szCs w:val="28"/>
        </w:rPr>
      </w:pPr>
      <w:r w:rsidRPr="007E4908">
        <w:rPr>
          <w:b/>
          <w:sz w:val="28"/>
          <w:szCs w:val="28"/>
        </w:rPr>
        <w:t>Теория (</w:t>
      </w:r>
      <w:r w:rsidRPr="007E4908">
        <w:rPr>
          <w:sz w:val="28"/>
          <w:szCs w:val="28"/>
        </w:rPr>
        <w:t>1ч</w:t>
      </w:r>
      <w:r w:rsidRPr="007E4908">
        <w:rPr>
          <w:b/>
          <w:sz w:val="28"/>
          <w:szCs w:val="28"/>
        </w:rPr>
        <w:t xml:space="preserve">.) </w:t>
      </w:r>
      <w:r w:rsidRPr="007E4908">
        <w:rPr>
          <w:sz w:val="28"/>
          <w:szCs w:val="28"/>
        </w:rPr>
        <w:t>Многогранник, четырехугольник, треугольник, окружность, круг их основные элементы и формулы.</w:t>
      </w:r>
    </w:p>
    <w:p w:rsidR="00251B1B" w:rsidRPr="007E4908" w:rsidRDefault="00B411D6" w:rsidP="007E4908">
      <w:pPr>
        <w:pStyle w:val="a3"/>
        <w:rPr>
          <w:sz w:val="28"/>
          <w:szCs w:val="28"/>
        </w:rPr>
      </w:pPr>
      <w:r w:rsidRPr="007E4908">
        <w:rPr>
          <w:b/>
          <w:sz w:val="28"/>
          <w:szCs w:val="28"/>
        </w:rPr>
        <w:t>Практика(</w:t>
      </w:r>
      <w:r w:rsidRPr="007E4908">
        <w:rPr>
          <w:sz w:val="28"/>
          <w:szCs w:val="28"/>
        </w:rPr>
        <w:t xml:space="preserve">3 </w:t>
      </w:r>
      <w:r w:rsidRPr="007E4908">
        <w:rPr>
          <w:b/>
          <w:sz w:val="28"/>
          <w:szCs w:val="28"/>
        </w:rPr>
        <w:t xml:space="preserve">ч.) </w:t>
      </w:r>
      <w:r w:rsidRPr="007E4908">
        <w:rPr>
          <w:sz w:val="28"/>
          <w:szCs w:val="28"/>
        </w:rPr>
        <w:t>Вычисление углов, длин, площадей геометрических фигур на клетчатой бумаге. Решение задач на координатной плоскости.</w:t>
      </w:r>
    </w:p>
    <w:p w:rsidR="00251B1B" w:rsidRPr="007E4908" w:rsidRDefault="00B411D6" w:rsidP="007E4908">
      <w:pPr>
        <w:pStyle w:val="a3"/>
        <w:rPr>
          <w:sz w:val="28"/>
          <w:szCs w:val="28"/>
        </w:rPr>
      </w:pPr>
      <w:r w:rsidRPr="007E4908">
        <w:rPr>
          <w:sz w:val="28"/>
          <w:szCs w:val="28"/>
        </w:rPr>
        <w:t>Решение текстовых задач.</w:t>
      </w:r>
    </w:p>
    <w:p w:rsidR="00251B1B" w:rsidRPr="007E4908" w:rsidRDefault="00B411D6" w:rsidP="007E4908">
      <w:pPr>
        <w:pStyle w:val="a3"/>
        <w:rPr>
          <w:sz w:val="28"/>
          <w:szCs w:val="28"/>
        </w:rPr>
      </w:pPr>
      <w:r w:rsidRPr="007E4908">
        <w:rPr>
          <w:b/>
          <w:sz w:val="28"/>
          <w:szCs w:val="28"/>
        </w:rPr>
        <w:t xml:space="preserve">Теория </w:t>
      </w:r>
      <w:r w:rsidRPr="007E4908">
        <w:rPr>
          <w:sz w:val="28"/>
          <w:szCs w:val="28"/>
        </w:rPr>
        <w:t>(1ч) Арифметический, алгебраический, логический, практический, способы решения задач и их основные модели решения.</w:t>
      </w:r>
    </w:p>
    <w:p w:rsidR="00251B1B" w:rsidRPr="007E4908" w:rsidRDefault="00B411D6" w:rsidP="007E4908">
      <w:pPr>
        <w:pStyle w:val="a3"/>
        <w:rPr>
          <w:sz w:val="28"/>
          <w:szCs w:val="28"/>
        </w:rPr>
      </w:pPr>
      <w:r w:rsidRPr="007E4908">
        <w:rPr>
          <w:b/>
          <w:sz w:val="28"/>
          <w:szCs w:val="28"/>
        </w:rPr>
        <w:t>Практика(</w:t>
      </w:r>
      <w:r w:rsidRPr="007E4908">
        <w:rPr>
          <w:sz w:val="28"/>
          <w:szCs w:val="28"/>
        </w:rPr>
        <w:t>5ч) Задачи на проценты, задачи на движение по окружности</w:t>
      </w:r>
      <w:proofErr w:type="gramStart"/>
      <w:r w:rsidRPr="007E4908">
        <w:rPr>
          <w:sz w:val="28"/>
          <w:szCs w:val="28"/>
        </w:rPr>
        <w:t xml:space="preserve"> .</w:t>
      </w:r>
      <w:proofErr w:type="gramEnd"/>
      <w:r w:rsidRPr="007E4908">
        <w:rPr>
          <w:sz w:val="28"/>
          <w:szCs w:val="28"/>
        </w:rPr>
        <w:t>задачи на смеси и сплавы. задачи на прогрессии.</w:t>
      </w:r>
    </w:p>
    <w:p w:rsidR="00251B1B" w:rsidRPr="007E4908" w:rsidRDefault="00B411D6" w:rsidP="007E4908">
      <w:pPr>
        <w:pStyle w:val="a3"/>
        <w:rPr>
          <w:sz w:val="28"/>
          <w:szCs w:val="28"/>
        </w:rPr>
      </w:pPr>
      <w:r w:rsidRPr="007E4908">
        <w:rPr>
          <w:sz w:val="28"/>
          <w:szCs w:val="28"/>
        </w:rPr>
        <w:t>Уравнения и неравенства.</w:t>
      </w:r>
    </w:p>
    <w:p w:rsidR="00251B1B" w:rsidRPr="007E4908" w:rsidRDefault="00B411D6" w:rsidP="007E4908">
      <w:pPr>
        <w:pStyle w:val="a3"/>
        <w:rPr>
          <w:sz w:val="28"/>
          <w:szCs w:val="28"/>
        </w:rPr>
      </w:pPr>
      <w:r w:rsidRPr="007E4908">
        <w:rPr>
          <w:b/>
          <w:sz w:val="28"/>
          <w:szCs w:val="28"/>
        </w:rPr>
        <w:t>Теория (</w:t>
      </w:r>
      <w:r w:rsidRPr="007E4908">
        <w:rPr>
          <w:sz w:val="28"/>
          <w:szCs w:val="28"/>
        </w:rPr>
        <w:t>3ч) Методы решения уравнений с модулем. Уравнения комбинированные.</w:t>
      </w:r>
    </w:p>
    <w:p w:rsidR="00251B1B" w:rsidRPr="007E4908" w:rsidRDefault="00B411D6" w:rsidP="007E4908">
      <w:pPr>
        <w:pStyle w:val="a3"/>
        <w:rPr>
          <w:sz w:val="28"/>
          <w:szCs w:val="28"/>
        </w:rPr>
      </w:pPr>
      <w:r w:rsidRPr="007E4908">
        <w:rPr>
          <w:b/>
          <w:sz w:val="28"/>
          <w:szCs w:val="28"/>
        </w:rPr>
        <w:lastRenderedPageBreak/>
        <w:t>Практика(</w:t>
      </w:r>
      <w:r w:rsidRPr="007E4908">
        <w:rPr>
          <w:sz w:val="28"/>
          <w:szCs w:val="28"/>
        </w:rPr>
        <w:t>8ч</w:t>
      </w:r>
      <w:proofErr w:type="gramStart"/>
      <w:r w:rsidRPr="007E4908">
        <w:rPr>
          <w:sz w:val="28"/>
          <w:szCs w:val="28"/>
        </w:rPr>
        <w:t>)Р</w:t>
      </w:r>
      <w:proofErr w:type="gramEnd"/>
      <w:r w:rsidRPr="007E4908">
        <w:rPr>
          <w:sz w:val="28"/>
          <w:szCs w:val="28"/>
        </w:rPr>
        <w:t>ешение иррациональных ,показательных и логарифмических уравнений с модулем.</w:t>
      </w:r>
    </w:p>
    <w:p w:rsidR="00251B1B" w:rsidRPr="007E4908" w:rsidRDefault="00B411D6" w:rsidP="007E4908">
      <w:pPr>
        <w:pStyle w:val="a3"/>
        <w:rPr>
          <w:b/>
          <w:sz w:val="28"/>
          <w:szCs w:val="28"/>
        </w:rPr>
      </w:pPr>
      <w:r w:rsidRPr="007E4908">
        <w:rPr>
          <w:sz w:val="28"/>
          <w:szCs w:val="28"/>
        </w:rPr>
        <w:t>Полезные преобразования и замены переменных. Теория (1ч)</w:t>
      </w:r>
    </w:p>
    <w:p w:rsidR="00251B1B" w:rsidRPr="007E4908" w:rsidRDefault="00B411D6" w:rsidP="007E4908">
      <w:pPr>
        <w:pStyle w:val="a3"/>
        <w:rPr>
          <w:sz w:val="28"/>
          <w:szCs w:val="28"/>
        </w:rPr>
      </w:pPr>
      <w:r w:rsidRPr="007E4908">
        <w:rPr>
          <w:b/>
          <w:sz w:val="28"/>
          <w:szCs w:val="28"/>
        </w:rPr>
        <w:t>Практика (</w:t>
      </w:r>
      <w:r w:rsidRPr="007E4908">
        <w:rPr>
          <w:sz w:val="28"/>
          <w:szCs w:val="28"/>
        </w:rPr>
        <w:t>2ч) Использование формул сокращенного умножения</w:t>
      </w:r>
      <w:proofErr w:type="gramStart"/>
      <w:r w:rsidRPr="007E4908">
        <w:rPr>
          <w:sz w:val="28"/>
          <w:szCs w:val="28"/>
        </w:rPr>
        <w:t xml:space="preserve"> ,</w:t>
      </w:r>
      <w:proofErr w:type="gramEnd"/>
      <w:r w:rsidRPr="007E4908">
        <w:rPr>
          <w:sz w:val="28"/>
          <w:szCs w:val="28"/>
        </w:rPr>
        <w:t>выделение полного квадрата .Замены переменных в рациональных и иррациональных уравнениях и неравенствах и системах. Замены переменных в показательных и логарифмических уравнениях и неравенствах. Замены в тригонометрических уравнениях и тригонометрические замены.</w:t>
      </w:r>
    </w:p>
    <w:p w:rsidR="00251B1B" w:rsidRPr="007E4908" w:rsidRDefault="00251B1B" w:rsidP="007E4908">
      <w:pPr>
        <w:pStyle w:val="a3"/>
        <w:rPr>
          <w:sz w:val="28"/>
          <w:szCs w:val="28"/>
        </w:rPr>
        <w:sectPr w:rsidR="00251B1B" w:rsidRPr="007E4908">
          <w:pgSz w:w="11910" w:h="16840"/>
          <w:pgMar w:top="1040" w:right="540" w:bottom="1200" w:left="1400" w:header="0" w:footer="922" w:gutter="0"/>
          <w:cols w:space="720"/>
        </w:sectPr>
      </w:pPr>
    </w:p>
    <w:p w:rsidR="00251B1B" w:rsidRPr="007E4908" w:rsidRDefault="00B411D6" w:rsidP="007E4908">
      <w:pPr>
        <w:pStyle w:val="a3"/>
        <w:rPr>
          <w:sz w:val="28"/>
          <w:szCs w:val="28"/>
        </w:rPr>
      </w:pPr>
      <w:r w:rsidRPr="007E4908">
        <w:rPr>
          <w:b/>
          <w:sz w:val="28"/>
          <w:szCs w:val="28"/>
        </w:rPr>
        <w:lastRenderedPageBreak/>
        <w:t xml:space="preserve">Задачи с экономическим содержанием </w:t>
      </w:r>
      <w:r w:rsidRPr="007E4908">
        <w:rPr>
          <w:sz w:val="28"/>
          <w:szCs w:val="28"/>
        </w:rPr>
        <w:t>(11 часов)</w:t>
      </w:r>
    </w:p>
    <w:p w:rsidR="00251B1B" w:rsidRPr="007E4908" w:rsidRDefault="00B411D6" w:rsidP="007E4908">
      <w:pPr>
        <w:pStyle w:val="a3"/>
        <w:rPr>
          <w:sz w:val="28"/>
          <w:szCs w:val="28"/>
        </w:rPr>
      </w:pPr>
      <w:r w:rsidRPr="007E4908">
        <w:rPr>
          <w:b/>
          <w:sz w:val="28"/>
          <w:szCs w:val="28"/>
        </w:rPr>
        <w:t>Теория (</w:t>
      </w:r>
      <w:r w:rsidRPr="007E4908">
        <w:rPr>
          <w:sz w:val="28"/>
          <w:szCs w:val="28"/>
        </w:rPr>
        <w:t>4ч) Арифметический, алгебраический, логический, практический, способы решения задач и их основные модели решения.</w:t>
      </w:r>
    </w:p>
    <w:p w:rsidR="00251B1B" w:rsidRPr="007E4908" w:rsidRDefault="00B411D6" w:rsidP="007E4908">
      <w:pPr>
        <w:pStyle w:val="a3"/>
        <w:rPr>
          <w:sz w:val="28"/>
          <w:szCs w:val="28"/>
        </w:rPr>
      </w:pPr>
      <w:r w:rsidRPr="007E4908">
        <w:rPr>
          <w:b/>
          <w:sz w:val="28"/>
          <w:szCs w:val="28"/>
        </w:rPr>
        <w:t xml:space="preserve">Практика </w:t>
      </w:r>
      <w:r w:rsidRPr="007E4908">
        <w:rPr>
          <w:sz w:val="28"/>
          <w:szCs w:val="28"/>
        </w:rPr>
        <w:t>(7ч) Текстовые арифметические задачи на товарно-денежные отношения. Налоги, простые проценты. Текстовые задачи на проценты. Задачи о вкладах и кредитовании (банковские проценты). Проценты по вкладам. Проценты по кредиту. Производство, рентабельность и производительность труда. Решение задач на нахождение рентабельности, себестоимости, выручки и производительности труда. Задачи оптимизации производства товаров или услуг. Логический перебор в задачах оптимизации</w:t>
      </w:r>
      <w:proofErr w:type="gramStart"/>
      <w:r w:rsidRPr="007E4908">
        <w:rPr>
          <w:sz w:val="28"/>
          <w:szCs w:val="28"/>
        </w:rPr>
        <w:t>.</w:t>
      </w:r>
      <w:proofErr w:type="gramEnd"/>
    </w:p>
    <w:p w:rsidR="00251B1B" w:rsidRPr="007E4908" w:rsidRDefault="00B411D6" w:rsidP="007E4908">
      <w:pPr>
        <w:pStyle w:val="a3"/>
        <w:rPr>
          <w:sz w:val="28"/>
          <w:szCs w:val="28"/>
        </w:rPr>
      </w:pPr>
      <w:r w:rsidRPr="007E4908">
        <w:rPr>
          <w:sz w:val="28"/>
          <w:szCs w:val="28"/>
        </w:rPr>
        <w:t>.</w:t>
      </w:r>
    </w:p>
    <w:p w:rsidR="00251B1B" w:rsidRPr="007E4908" w:rsidRDefault="00251B1B" w:rsidP="007E4908">
      <w:pPr>
        <w:pStyle w:val="a3"/>
        <w:rPr>
          <w:sz w:val="28"/>
          <w:szCs w:val="28"/>
        </w:rPr>
        <w:sectPr w:rsidR="00251B1B" w:rsidRPr="007E4908">
          <w:pgSz w:w="11910" w:h="16840"/>
          <w:pgMar w:top="1040" w:right="540" w:bottom="1200" w:left="1400" w:header="0" w:footer="922" w:gutter="0"/>
          <w:cols w:space="720"/>
        </w:sectPr>
      </w:pPr>
    </w:p>
    <w:p w:rsidR="00251B1B" w:rsidRPr="007E4908" w:rsidRDefault="00B411D6" w:rsidP="007E4908">
      <w:pPr>
        <w:pStyle w:val="a3"/>
        <w:rPr>
          <w:b/>
          <w:sz w:val="28"/>
          <w:szCs w:val="28"/>
        </w:rPr>
      </w:pPr>
      <w:r w:rsidRPr="007E4908">
        <w:rPr>
          <w:sz w:val="28"/>
          <w:szCs w:val="28"/>
        </w:rPr>
        <w:lastRenderedPageBreak/>
        <w:t>Материально-техническое обеспечение Средства ИКТ:</w:t>
      </w:r>
    </w:p>
    <w:p w:rsidR="00251B1B" w:rsidRPr="007E4908" w:rsidRDefault="00B411D6" w:rsidP="007E4908">
      <w:pPr>
        <w:pStyle w:val="a3"/>
        <w:rPr>
          <w:sz w:val="28"/>
          <w:szCs w:val="28"/>
        </w:rPr>
      </w:pPr>
      <w:r w:rsidRPr="007E4908">
        <w:rPr>
          <w:sz w:val="28"/>
          <w:szCs w:val="28"/>
        </w:rPr>
        <w:t>Компьютер,</w:t>
      </w:r>
      <w:r w:rsidRPr="007E4908">
        <w:rPr>
          <w:spacing w:val="-1"/>
          <w:sz w:val="28"/>
          <w:szCs w:val="28"/>
        </w:rPr>
        <w:t xml:space="preserve"> </w:t>
      </w:r>
      <w:r w:rsidRPr="007E4908">
        <w:rPr>
          <w:sz w:val="28"/>
          <w:szCs w:val="28"/>
        </w:rPr>
        <w:t>колонки</w:t>
      </w:r>
    </w:p>
    <w:p w:rsidR="00251B1B" w:rsidRPr="007E4908" w:rsidRDefault="00B411D6" w:rsidP="007E4908">
      <w:pPr>
        <w:pStyle w:val="a3"/>
        <w:rPr>
          <w:sz w:val="28"/>
          <w:szCs w:val="28"/>
        </w:rPr>
      </w:pPr>
      <w:r w:rsidRPr="007E4908">
        <w:rPr>
          <w:sz w:val="28"/>
          <w:szCs w:val="28"/>
        </w:rPr>
        <w:t>МФУ (принтер, сканер,</w:t>
      </w:r>
      <w:r w:rsidRPr="007E4908">
        <w:rPr>
          <w:spacing w:val="-1"/>
          <w:sz w:val="28"/>
          <w:szCs w:val="28"/>
        </w:rPr>
        <w:t xml:space="preserve"> </w:t>
      </w:r>
      <w:r w:rsidRPr="007E4908">
        <w:rPr>
          <w:sz w:val="28"/>
          <w:szCs w:val="28"/>
        </w:rPr>
        <w:t>копир)</w:t>
      </w:r>
    </w:p>
    <w:p w:rsidR="00251B1B" w:rsidRPr="007E4908" w:rsidRDefault="00B411D6" w:rsidP="007E4908">
      <w:pPr>
        <w:pStyle w:val="a3"/>
        <w:rPr>
          <w:sz w:val="28"/>
          <w:szCs w:val="28"/>
        </w:rPr>
      </w:pPr>
      <w:proofErr w:type="spellStart"/>
      <w:r w:rsidRPr="007E4908">
        <w:rPr>
          <w:sz w:val="28"/>
          <w:szCs w:val="28"/>
        </w:rPr>
        <w:t>Мультимедийный</w:t>
      </w:r>
      <w:proofErr w:type="spellEnd"/>
      <w:r w:rsidRPr="007E4908">
        <w:rPr>
          <w:spacing w:val="-1"/>
          <w:sz w:val="28"/>
          <w:szCs w:val="28"/>
        </w:rPr>
        <w:t xml:space="preserve"> </w:t>
      </w:r>
      <w:r w:rsidRPr="007E4908">
        <w:rPr>
          <w:sz w:val="28"/>
          <w:szCs w:val="28"/>
        </w:rPr>
        <w:t>проектор</w:t>
      </w:r>
    </w:p>
    <w:p w:rsidR="00251B1B" w:rsidRPr="007E4908" w:rsidRDefault="00251B1B" w:rsidP="007E4908">
      <w:pPr>
        <w:pStyle w:val="a3"/>
        <w:rPr>
          <w:sz w:val="28"/>
          <w:szCs w:val="28"/>
        </w:rPr>
      </w:pPr>
    </w:p>
    <w:p w:rsidR="00251B1B" w:rsidRPr="007E4908" w:rsidRDefault="00B411D6" w:rsidP="007E4908">
      <w:pPr>
        <w:pStyle w:val="a3"/>
        <w:rPr>
          <w:sz w:val="28"/>
          <w:szCs w:val="28"/>
        </w:rPr>
      </w:pPr>
      <w:r w:rsidRPr="007E4908">
        <w:rPr>
          <w:sz w:val="28"/>
          <w:szCs w:val="28"/>
        </w:rPr>
        <w:t>Средства обучения:</w:t>
      </w:r>
    </w:p>
    <w:p w:rsidR="00251B1B" w:rsidRPr="007E4908" w:rsidRDefault="00B411D6" w:rsidP="007E4908">
      <w:pPr>
        <w:pStyle w:val="a3"/>
        <w:rPr>
          <w:sz w:val="28"/>
          <w:szCs w:val="28"/>
        </w:rPr>
      </w:pPr>
      <w:r w:rsidRPr="007E4908">
        <w:rPr>
          <w:sz w:val="28"/>
          <w:szCs w:val="28"/>
        </w:rPr>
        <w:t>Учебник, различные информационные</w:t>
      </w:r>
      <w:r w:rsidRPr="007E4908">
        <w:rPr>
          <w:spacing w:val="-5"/>
          <w:sz w:val="28"/>
          <w:szCs w:val="28"/>
        </w:rPr>
        <w:t xml:space="preserve"> </w:t>
      </w:r>
      <w:r w:rsidRPr="007E4908">
        <w:rPr>
          <w:sz w:val="28"/>
          <w:szCs w:val="28"/>
        </w:rPr>
        <w:t>пособия</w:t>
      </w:r>
    </w:p>
    <w:p w:rsidR="00251B1B" w:rsidRPr="007E4908" w:rsidRDefault="00B411D6" w:rsidP="007E4908">
      <w:pPr>
        <w:pStyle w:val="a3"/>
        <w:rPr>
          <w:sz w:val="28"/>
          <w:szCs w:val="28"/>
        </w:rPr>
      </w:pPr>
      <w:r w:rsidRPr="007E4908">
        <w:rPr>
          <w:sz w:val="28"/>
          <w:szCs w:val="28"/>
        </w:rPr>
        <w:t>Компьютер,</w:t>
      </w:r>
      <w:r w:rsidRPr="007E4908">
        <w:rPr>
          <w:spacing w:val="-1"/>
          <w:sz w:val="28"/>
          <w:szCs w:val="28"/>
        </w:rPr>
        <w:t xml:space="preserve"> </w:t>
      </w:r>
      <w:r w:rsidRPr="007E4908">
        <w:rPr>
          <w:sz w:val="28"/>
          <w:szCs w:val="28"/>
        </w:rPr>
        <w:t>колонки</w:t>
      </w:r>
    </w:p>
    <w:p w:rsidR="00251B1B" w:rsidRPr="007E4908" w:rsidRDefault="00B411D6" w:rsidP="007E4908">
      <w:pPr>
        <w:pStyle w:val="a3"/>
        <w:rPr>
          <w:sz w:val="28"/>
          <w:szCs w:val="28"/>
        </w:rPr>
      </w:pPr>
      <w:r w:rsidRPr="007E4908">
        <w:rPr>
          <w:sz w:val="28"/>
          <w:szCs w:val="28"/>
        </w:rPr>
        <w:t>МФУ (принтер, сканер,</w:t>
      </w:r>
      <w:r w:rsidRPr="007E4908">
        <w:rPr>
          <w:spacing w:val="-1"/>
          <w:sz w:val="28"/>
          <w:szCs w:val="28"/>
        </w:rPr>
        <w:t xml:space="preserve"> </w:t>
      </w:r>
      <w:r w:rsidRPr="007E4908">
        <w:rPr>
          <w:sz w:val="28"/>
          <w:szCs w:val="28"/>
        </w:rPr>
        <w:t>копир)</w:t>
      </w:r>
    </w:p>
    <w:p w:rsidR="00251B1B" w:rsidRPr="007E4908" w:rsidRDefault="00B411D6" w:rsidP="007E4908">
      <w:pPr>
        <w:pStyle w:val="a3"/>
        <w:rPr>
          <w:sz w:val="28"/>
          <w:szCs w:val="28"/>
        </w:rPr>
      </w:pPr>
      <w:proofErr w:type="spellStart"/>
      <w:r w:rsidRPr="007E4908">
        <w:rPr>
          <w:sz w:val="28"/>
          <w:szCs w:val="28"/>
        </w:rPr>
        <w:t>Мультимедийный</w:t>
      </w:r>
      <w:proofErr w:type="spellEnd"/>
      <w:r w:rsidRPr="007E4908">
        <w:rPr>
          <w:spacing w:val="-1"/>
          <w:sz w:val="28"/>
          <w:szCs w:val="28"/>
        </w:rPr>
        <w:t xml:space="preserve"> </w:t>
      </w:r>
      <w:r w:rsidRPr="007E4908">
        <w:rPr>
          <w:sz w:val="28"/>
          <w:szCs w:val="28"/>
        </w:rPr>
        <w:t>проектор</w:t>
      </w:r>
    </w:p>
    <w:p w:rsidR="00251B1B" w:rsidRPr="007E4908" w:rsidRDefault="00B411D6" w:rsidP="007E4908">
      <w:pPr>
        <w:pStyle w:val="a3"/>
        <w:rPr>
          <w:sz w:val="28"/>
          <w:szCs w:val="28"/>
        </w:rPr>
      </w:pPr>
      <w:proofErr w:type="spellStart"/>
      <w:r w:rsidRPr="007E4908">
        <w:rPr>
          <w:sz w:val="28"/>
          <w:szCs w:val="28"/>
        </w:rPr>
        <w:t>Комлект</w:t>
      </w:r>
      <w:proofErr w:type="spellEnd"/>
      <w:r w:rsidRPr="007E4908">
        <w:rPr>
          <w:sz w:val="28"/>
          <w:szCs w:val="28"/>
        </w:rPr>
        <w:t xml:space="preserve"> классных чертежных инструментов: линейки, транспортир, угольник, циркуль</w:t>
      </w:r>
    </w:p>
    <w:p w:rsidR="00251B1B" w:rsidRPr="007E4908" w:rsidRDefault="00251B1B" w:rsidP="007E4908">
      <w:pPr>
        <w:pStyle w:val="a3"/>
        <w:rPr>
          <w:sz w:val="28"/>
          <w:szCs w:val="28"/>
        </w:rPr>
      </w:pPr>
    </w:p>
    <w:p w:rsidR="00251B1B" w:rsidRPr="007E4908" w:rsidRDefault="00B411D6" w:rsidP="007E4908">
      <w:pPr>
        <w:pStyle w:val="a3"/>
        <w:rPr>
          <w:sz w:val="28"/>
          <w:szCs w:val="28"/>
        </w:rPr>
      </w:pPr>
      <w:r w:rsidRPr="007E4908">
        <w:rPr>
          <w:sz w:val="28"/>
          <w:szCs w:val="28"/>
        </w:rPr>
        <w:t>Цифровые образовательные ресурсы:</w:t>
      </w:r>
    </w:p>
    <w:p w:rsidR="00251B1B" w:rsidRPr="007E4908" w:rsidRDefault="00B411D6" w:rsidP="007E4908">
      <w:pPr>
        <w:pStyle w:val="a3"/>
        <w:rPr>
          <w:sz w:val="28"/>
          <w:szCs w:val="28"/>
        </w:rPr>
      </w:pPr>
      <w:r w:rsidRPr="007E4908">
        <w:rPr>
          <w:sz w:val="28"/>
          <w:szCs w:val="28"/>
        </w:rPr>
        <w:t>Перечень поисковых</w:t>
      </w:r>
      <w:r w:rsidRPr="007E4908">
        <w:rPr>
          <w:spacing w:val="1"/>
          <w:sz w:val="28"/>
          <w:szCs w:val="28"/>
        </w:rPr>
        <w:t xml:space="preserve"> </w:t>
      </w:r>
      <w:r w:rsidRPr="007E4908">
        <w:rPr>
          <w:sz w:val="28"/>
          <w:szCs w:val="28"/>
        </w:rPr>
        <w:t>систем:</w:t>
      </w:r>
    </w:p>
    <w:p w:rsidR="00251B1B" w:rsidRPr="007E4908" w:rsidRDefault="00B411D6" w:rsidP="007E4908">
      <w:pPr>
        <w:pStyle w:val="a3"/>
        <w:rPr>
          <w:sz w:val="28"/>
          <w:szCs w:val="28"/>
        </w:rPr>
      </w:pPr>
      <w:proofErr w:type="spellStart"/>
      <w:r w:rsidRPr="007E4908">
        <w:rPr>
          <w:sz w:val="28"/>
          <w:szCs w:val="28"/>
        </w:rPr>
        <w:t>Яндекс</w:t>
      </w:r>
      <w:proofErr w:type="spellEnd"/>
    </w:p>
    <w:p w:rsidR="00251B1B" w:rsidRPr="007E4908" w:rsidRDefault="00B411D6" w:rsidP="007E4908">
      <w:pPr>
        <w:pStyle w:val="a3"/>
        <w:rPr>
          <w:sz w:val="28"/>
          <w:szCs w:val="28"/>
        </w:rPr>
      </w:pPr>
      <w:proofErr w:type="spellStart"/>
      <w:r w:rsidRPr="007E4908">
        <w:rPr>
          <w:sz w:val="28"/>
          <w:szCs w:val="28"/>
        </w:rPr>
        <w:t>Mail.ru</w:t>
      </w:r>
      <w:proofErr w:type="spellEnd"/>
    </w:p>
    <w:p w:rsidR="00251B1B" w:rsidRPr="007E4908" w:rsidRDefault="00B411D6" w:rsidP="007E4908">
      <w:pPr>
        <w:pStyle w:val="a3"/>
        <w:rPr>
          <w:sz w:val="28"/>
          <w:szCs w:val="28"/>
        </w:rPr>
      </w:pPr>
      <w:proofErr w:type="spellStart"/>
      <w:r w:rsidRPr="007E4908">
        <w:rPr>
          <w:sz w:val="28"/>
          <w:szCs w:val="28"/>
        </w:rPr>
        <w:t>Rambler</w:t>
      </w:r>
      <w:proofErr w:type="spellEnd"/>
    </w:p>
    <w:p w:rsidR="00251B1B" w:rsidRPr="007E4908" w:rsidRDefault="00B411D6" w:rsidP="007E4908">
      <w:pPr>
        <w:pStyle w:val="a3"/>
        <w:rPr>
          <w:sz w:val="28"/>
          <w:szCs w:val="28"/>
        </w:rPr>
      </w:pPr>
      <w:r w:rsidRPr="007E4908">
        <w:rPr>
          <w:sz w:val="28"/>
          <w:szCs w:val="28"/>
        </w:rPr>
        <w:t>Перечень</w:t>
      </w:r>
      <w:r w:rsidRPr="007E4908">
        <w:rPr>
          <w:spacing w:val="-1"/>
          <w:sz w:val="28"/>
          <w:szCs w:val="28"/>
        </w:rPr>
        <w:t xml:space="preserve"> </w:t>
      </w:r>
      <w:r w:rsidRPr="007E4908">
        <w:rPr>
          <w:sz w:val="28"/>
          <w:szCs w:val="28"/>
        </w:rPr>
        <w:t>Интернет-сайтов:</w:t>
      </w:r>
    </w:p>
    <w:p w:rsidR="00251B1B" w:rsidRPr="007E4908" w:rsidRDefault="00B411D6" w:rsidP="007E4908">
      <w:pPr>
        <w:pStyle w:val="a3"/>
        <w:rPr>
          <w:sz w:val="28"/>
          <w:szCs w:val="28"/>
        </w:rPr>
      </w:pPr>
      <w:r w:rsidRPr="007E4908">
        <w:rPr>
          <w:sz w:val="28"/>
          <w:szCs w:val="28"/>
        </w:rPr>
        <w:t>Российское образование. Федеральный портал</w:t>
      </w:r>
      <w:r w:rsidRPr="007E4908">
        <w:rPr>
          <w:spacing w:val="-4"/>
          <w:sz w:val="28"/>
          <w:szCs w:val="28"/>
        </w:rPr>
        <w:t xml:space="preserve"> </w:t>
      </w:r>
      <w:hyperlink r:id="rId9">
        <w:r w:rsidRPr="007E4908">
          <w:rPr>
            <w:sz w:val="28"/>
            <w:szCs w:val="28"/>
          </w:rPr>
          <w:t>http://www.edu.ru/</w:t>
        </w:r>
      </w:hyperlink>
    </w:p>
    <w:p w:rsidR="00251B1B" w:rsidRPr="007E4908" w:rsidRDefault="00B411D6" w:rsidP="007E4908">
      <w:pPr>
        <w:pStyle w:val="a3"/>
        <w:rPr>
          <w:sz w:val="28"/>
          <w:szCs w:val="28"/>
        </w:rPr>
      </w:pPr>
      <w:r w:rsidRPr="007E4908">
        <w:rPr>
          <w:sz w:val="28"/>
          <w:szCs w:val="28"/>
        </w:rPr>
        <w:t xml:space="preserve">Все образование. Каталог </w:t>
      </w:r>
      <w:proofErr w:type="gramStart"/>
      <w:r w:rsidRPr="007E4908">
        <w:rPr>
          <w:sz w:val="28"/>
          <w:szCs w:val="28"/>
        </w:rPr>
        <w:t>сс</w:t>
      </w:r>
      <w:hyperlink r:id="rId10">
        <w:r w:rsidRPr="007E4908">
          <w:rPr>
            <w:sz w:val="28"/>
            <w:szCs w:val="28"/>
          </w:rPr>
          <w:t>ылок</w:t>
        </w:r>
        <w:proofErr w:type="gramEnd"/>
        <w:r w:rsidRPr="007E4908">
          <w:rPr>
            <w:spacing w:val="57"/>
            <w:sz w:val="28"/>
            <w:szCs w:val="28"/>
          </w:rPr>
          <w:t xml:space="preserve"> </w:t>
        </w:r>
        <w:r w:rsidRPr="007E4908">
          <w:rPr>
            <w:sz w:val="28"/>
            <w:szCs w:val="28"/>
          </w:rPr>
          <w:t>http://catalog.alledu.ru/</w:t>
        </w:r>
      </w:hyperlink>
    </w:p>
    <w:p w:rsidR="00251B1B" w:rsidRPr="007E4908" w:rsidRDefault="00B411D6" w:rsidP="007E4908">
      <w:pPr>
        <w:pStyle w:val="a3"/>
        <w:rPr>
          <w:sz w:val="28"/>
          <w:szCs w:val="28"/>
        </w:rPr>
      </w:pPr>
      <w:r w:rsidRPr="007E4908">
        <w:rPr>
          <w:sz w:val="28"/>
          <w:szCs w:val="28"/>
        </w:rPr>
        <w:t xml:space="preserve">В помощь учителю. Федерация </w:t>
      </w:r>
      <w:proofErr w:type="spellStart"/>
      <w:r w:rsidRPr="007E4908">
        <w:rPr>
          <w:sz w:val="28"/>
          <w:szCs w:val="28"/>
        </w:rPr>
        <w:t>интернет-образова</w:t>
      </w:r>
      <w:hyperlink r:id="rId11">
        <w:r w:rsidRPr="007E4908">
          <w:rPr>
            <w:sz w:val="28"/>
            <w:szCs w:val="28"/>
          </w:rPr>
          <w:t>ния</w:t>
        </w:r>
        <w:proofErr w:type="spellEnd"/>
        <w:r w:rsidRPr="007E4908">
          <w:rPr>
            <w:spacing w:val="-3"/>
            <w:sz w:val="28"/>
            <w:szCs w:val="28"/>
          </w:rPr>
          <w:t xml:space="preserve"> </w:t>
        </w:r>
        <w:r w:rsidRPr="007E4908">
          <w:rPr>
            <w:sz w:val="28"/>
            <w:szCs w:val="28"/>
          </w:rPr>
          <w:t>http://som.fio.ru/</w:t>
        </w:r>
      </w:hyperlink>
    </w:p>
    <w:p w:rsidR="00251B1B" w:rsidRPr="007E4908" w:rsidRDefault="00B411D6" w:rsidP="007E4908">
      <w:pPr>
        <w:pStyle w:val="a3"/>
        <w:rPr>
          <w:sz w:val="28"/>
          <w:szCs w:val="28"/>
        </w:rPr>
      </w:pPr>
      <w:r w:rsidRPr="007E4908">
        <w:rPr>
          <w:sz w:val="28"/>
          <w:szCs w:val="28"/>
        </w:rPr>
        <w:t xml:space="preserve">Российский образовательный портал. Каталог справочно-информационных </w:t>
      </w:r>
      <w:proofErr w:type="gramStart"/>
      <w:r w:rsidRPr="007E4908">
        <w:rPr>
          <w:sz w:val="28"/>
          <w:szCs w:val="28"/>
        </w:rPr>
        <w:t>источ</w:t>
      </w:r>
      <w:hyperlink r:id="rId12">
        <w:r w:rsidRPr="007E4908">
          <w:rPr>
            <w:sz w:val="28"/>
            <w:szCs w:val="28"/>
          </w:rPr>
          <w:t>ников</w:t>
        </w:r>
        <w:proofErr w:type="gramEnd"/>
        <w:r w:rsidRPr="007E4908">
          <w:rPr>
            <w:spacing w:val="-1"/>
            <w:sz w:val="28"/>
            <w:szCs w:val="28"/>
          </w:rPr>
          <w:t xml:space="preserve"> </w:t>
        </w:r>
        <w:r w:rsidRPr="007E4908">
          <w:rPr>
            <w:sz w:val="28"/>
            <w:szCs w:val="28"/>
          </w:rPr>
          <w:t>http://www.school.edu.ru/catalog.asp?cat_ob_no=1165</w:t>
        </w:r>
      </w:hyperlink>
    </w:p>
    <w:p w:rsidR="00251B1B" w:rsidRPr="007E4908" w:rsidRDefault="00B411D6" w:rsidP="007E4908">
      <w:pPr>
        <w:pStyle w:val="a3"/>
        <w:rPr>
          <w:sz w:val="28"/>
          <w:szCs w:val="28"/>
        </w:rPr>
      </w:pPr>
      <w:r w:rsidRPr="007E4908">
        <w:rPr>
          <w:sz w:val="28"/>
          <w:szCs w:val="28"/>
        </w:rPr>
        <w:t>Коллекция цифровых образовательных</w:t>
      </w:r>
      <w:r w:rsidRPr="007E4908">
        <w:rPr>
          <w:spacing w:val="-2"/>
          <w:sz w:val="28"/>
          <w:szCs w:val="28"/>
        </w:rPr>
        <w:t xml:space="preserve"> </w:t>
      </w:r>
      <w:r w:rsidRPr="007E4908">
        <w:rPr>
          <w:sz w:val="28"/>
          <w:szCs w:val="28"/>
        </w:rPr>
        <w:t>ресурсов:</w:t>
      </w:r>
    </w:p>
    <w:p w:rsidR="00251B1B" w:rsidRPr="007E4908" w:rsidRDefault="00B411D6" w:rsidP="007E4908">
      <w:pPr>
        <w:pStyle w:val="a3"/>
        <w:rPr>
          <w:sz w:val="28"/>
          <w:szCs w:val="28"/>
        </w:rPr>
      </w:pPr>
      <w:r w:rsidRPr="007E4908">
        <w:rPr>
          <w:sz w:val="28"/>
          <w:szCs w:val="28"/>
        </w:rPr>
        <w:t xml:space="preserve">Единая коллекция цифровых образовательных </w:t>
      </w:r>
      <w:proofErr w:type="gramStart"/>
      <w:r w:rsidRPr="007E4908">
        <w:rPr>
          <w:sz w:val="28"/>
          <w:szCs w:val="28"/>
        </w:rPr>
        <w:t>ресурс</w:t>
      </w:r>
      <w:hyperlink r:id="rId13">
        <w:r w:rsidRPr="007E4908">
          <w:rPr>
            <w:sz w:val="28"/>
            <w:szCs w:val="28"/>
          </w:rPr>
          <w:t>ов</w:t>
        </w:r>
        <w:proofErr w:type="gramEnd"/>
        <w:r w:rsidRPr="007E4908">
          <w:rPr>
            <w:sz w:val="28"/>
            <w:szCs w:val="28"/>
          </w:rPr>
          <w:t xml:space="preserve"> http://school-</w:t>
        </w:r>
      </w:hyperlink>
      <w:r w:rsidRPr="007E4908">
        <w:rPr>
          <w:sz w:val="28"/>
          <w:szCs w:val="28"/>
        </w:rPr>
        <w:t xml:space="preserve"> </w:t>
      </w:r>
      <w:proofErr w:type="spellStart"/>
      <w:r w:rsidRPr="007E4908">
        <w:rPr>
          <w:sz w:val="28"/>
          <w:szCs w:val="28"/>
        </w:rPr>
        <w:t>collection.edu.ru</w:t>
      </w:r>
      <w:proofErr w:type="spellEnd"/>
    </w:p>
    <w:p w:rsidR="00251B1B" w:rsidRPr="007E4908" w:rsidRDefault="00B411D6" w:rsidP="007E4908">
      <w:pPr>
        <w:pStyle w:val="a3"/>
        <w:rPr>
          <w:sz w:val="28"/>
          <w:szCs w:val="28"/>
        </w:rPr>
      </w:pPr>
      <w:r w:rsidRPr="007E4908">
        <w:rPr>
          <w:sz w:val="28"/>
          <w:szCs w:val="28"/>
        </w:rPr>
        <w:t>Открытый класс. Сетевые образовательные сообщества</w:t>
      </w:r>
      <w:r w:rsidRPr="007E4908">
        <w:rPr>
          <w:spacing w:val="-10"/>
          <w:sz w:val="28"/>
          <w:szCs w:val="28"/>
        </w:rPr>
        <w:t xml:space="preserve"> </w:t>
      </w:r>
      <w:hyperlink r:id="rId14">
        <w:r w:rsidRPr="007E4908">
          <w:rPr>
            <w:sz w:val="28"/>
            <w:szCs w:val="28"/>
          </w:rPr>
          <w:t>http://www.openclass.ru</w:t>
        </w:r>
      </w:hyperlink>
    </w:p>
    <w:p w:rsidR="00251B1B" w:rsidRPr="007E4908" w:rsidRDefault="00B411D6" w:rsidP="007E4908">
      <w:pPr>
        <w:pStyle w:val="a3"/>
        <w:rPr>
          <w:sz w:val="28"/>
          <w:szCs w:val="28"/>
        </w:rPr>
      </w:pPr>
      <w:r w:rsidRPr="007E4908">
        <w:rPr>
          <w:sz w:val="28"/>
          <w:szCs w:val="28"/>
        </w:rPr>
        <w:t xml:space="preserve">Федеральный центр информационно-образовательных ресурсов (ФЦИОР) </w:t>
      </w:r>
      <w:hyperlink r:id="rId15">
        <w:r w:rsidRPr="007E4908">
          <w:rPr>
            <w:sz w:val="28"/>
            <w:szCs w:val="28"/>
          </w:rPr>
          <w:t>http://fcior.edu.ru</w:t>
        </w:r>
      </w:hyperlink>
    </w:p>
    <w:p w:rsidR="00251B1B" w:rsidRPr="007E4908" w:rsidRDefault="00B411D6" w:rsidP="007E4908">
      <w:pPr>
        <w:pStyle w:val="a3"/>
        <w:rPr>
          <w:sz w:val="28"/>
          <w:szCs w:val="28"/>
        </w:rPr>
      </w:pPr>
      <w:r w:rsidRPr="007E4908">
        <w:rPr>
          <w:sz w:val="28"/>
          <w:szCs w:val="28"/>
        </w:rPr>
        <w:t>Фестиваль педагогических идей «Открытый урок»</w:t>
      </w:r>
      <w:r w:rsidRPr="007E4908">
        <w:rPr>
          <w:spacing w:val="-5"/>
          <w:sz w:val="28"/>
          <w:szCs w:val="28"/>
        </w:rPr>
        <w:t xml:space="preserve"> </w:t>
      </w:r>
      <w:hyperlink r:id="rId16">
        <w:r w:rsidRPr="007E4908">
          <w:rPr>
            <w:sz w:val="28"/>
            <w:szCs w:val="28"/>
          </w:rPr>
          <w:t>http://festival.1september.ru</w:t>
        </w:r>
      </w:hyperlink>
    </w:p>
    <w:p w:rsidR="00251B1B" w:rsidRPr="007E4908" w:rsidRDefault="00251B1B" w:rsidP="007E4908">
      <w:pPr>
        <w:pStyle w:val="a3"/>
        <w:rPr>
          <w:sz w:val="28"/>
          <w:szCs w:val="28"/>
        </w:rPr>
        <w:sectPr w:rsidR="00251B1B" w:rsidRPr="007E4908">
          <w:footerReference w:type="default" r:id="rId17"/>
          <w:pgSz w:w="11910" w:h="16840"/>
          <w:pgMar w:top="1040" w:right="540" w:bottom="280" w:left="1400" w:header="0" w:footer="0" w:gutter="0"/>
          <w:cols w:space="720"/>
        </w:sectPr>
      </w:pPr>
    </w:p>
    <w:p w:rsidR="00251B1B" w:rsidRPr="007E4908" w:rsidRDefault="00B411D6" w:rsidP="007E4908">
      <w:pPr>
        <w:pStyle w:val="a3"/>
        <w:rPr>
          <w:sz w:val="28"/>
          <w:szCs w:val="28"/>
        </w:rPr>
      </w:pPr>
      <w:bookmarkStart w:id="2" w:name="_TOC_250000"/>
      <w:r w:rsidRPr="007E4908">
        <w:rPr>
          <w:sz w:val="28"/>
          <w:szCs w:val="28"/>
        </w:rPr>
        <w:lastRenderedPageBreak/>
        <w:t>МОНИТОРИНГ ОБРАЗОВАТЕЛЬНЫХ</w:t>
      </w:r>
      <w:r w:rsidRPr="007E4908">
        <w:rPr>
          <w:spacing w:val="-2"/>
          <w:sz w:val="28"/>
          <w:szCs w:val="28"/>
        </w:rPr>
        <w:t xml:space="preserve"> </w:t>
      </w:r>
      <w:bookmarkEnd w:id="2"/>
      <w:r w:rsidRPr="007E4908">
        <w:rPr>
          <w:sz w:val="28"/>
          <w:szCs w:val="28"/>
        </w:rPr>
        <w:t>РЕЗУЛЬТАТОВ</w:t>
      </w:r>
    </w:p>
    <w:p w:rsidR="00251B1B" w:rsidRPr="007E4908" w:rsidRDefault="00251B1B" w:rsidP="007E4908">
      <w:pPr>
        <w:pStyle w:val="a3"/>
        <w:rPr>
          <w:b/>
          <w:sz w:val="28"/>
          <w:szCs w:val="28"/>
        </w:rPr>
      </w:pPr>
    </w:p>
    <w:p w:rsidR="00251B1B" w:rsidRPr="007E4908" w:rsidRDefault="00251B1B" w:rsidP="007E4908">
      <w:pPr>
        <w:pStyle w:val="a3"/>
        <w:rPr>
          <w:b/>
          <w:sz w:val="28"/>
          <w:szCs w:val="28"/>
        </w:rPr>
      </w:pPr>
    </w:p>
    <w:p w:rsidR="00251B1B" w:rsidRPr="007E4908" w:rsidRDefault="00B411D6" w:rsidP="007E4908">
      <w:pPr>
        <w:pStyle w:val="a3"/>
        <w:rPr>
          <w:sz w:val="28"/>
          <w:szCs w:val="28"/>
        </w:rPr>
      </w:pPr>
      <w:r w:rsidRPr="007E4908">
        <w:rPr>
          <w:sz w:val="28"/>
          <w:szCs w:val="28"/>
        </w:rPr>
        <w:t>Результаты</w:t>
      </w:r>
      <w:r w:rsidRPr="007E4908">
        <w:rPr>
          <w:sz w:val="28"/>
          <w:szCs w:val="28"/>
        </w:rPr>
        <w:tab/>
        <w:t>образовательной</w:t>
      </w:r>
      <w:r w:rsidRPr="007E4908">
        <w:rPr>
          <w:sz w:val="28"/>
          <w:szCs w:val="28"/>
        </w:rPr>
        <w:tab/>
        <w:t>деятельности</w:t>
      </w:r>
      <w:r w:rsidRPr="007E4908">
        <w:rPr>
          <w:sz w:val="28"/>
          <w:szCs w:val="28"/>
        </w:rPr>
        <w:tab/>
        <w:t>учащихся</w:t>
      </w:r>
      <w:r w:rsidRPr="007E4908">
        <w:rPr>
          <w:sz w:val="28"/>
          <w:szCs w:val="28"/>
        </w:rPr>
        <w:tab/>
        <w:t>отслеживаются</w:t>
      </w:r>
      <w:r w:rsidRPr="007E4908">
        <w:rPr>
          <w:sz w:val="28"/>
          <w:szCs w:val="28"/>
        </w:rPr>
        <w:tab/>
      </w:r>
      <w:r w:rsidRPr="007E4908">
        <w:rPr>
          <w:spacing w:val="-5"/>
          <w:sz w:val="28"/>
          <w:szCs w:val="28"/>
        </w:rPr>
        <w:t xml:space="preserve">путём </w:t>
      </w:r>
      <w:r w:rsidRPr="007E4908">
        <w:rPr>
          <w:sz w:val="28"/>
          <w:szCs w:val="28"/>
        </w:rPr>
        <w:t>проведения начальной и итоговой</w:t>
      </w:r>
      <w:r w:rsidRPr="007E4908">
        <w:rPr>
          <w:spacing w:val="-3"/>
          <w:sz w:val="28"/>
          <w:szCs w:val="28"/>
        </w:rPr>
        <w:t xml:space="preserve"> </w:t>
      </w:r>
      <w:r w:rsidRPr="007E4908">
        <w:rPr>
          <w:sz w:val="28"/>
          <w:szCs w:val="28"/>
        </w:rPr>
        <w:t>аттестации.</w:t>
      </w:r>
    </w:p>
    <w:p w:rsidR="00251B1B" w:rsidRPr="007E4908" w:rsidRDefault="00B411D6" w:rsidP="007E4908">
      <w:pPr>
        <w:pStyle w:val="a3"/>
        <w:rPr>
          <w:sz w:val="28"/>
          <w:szCs w:val="28"/>
        </w:rPr>
      </w:pPr>
      <w:proofErr w:type="gramStart"/>
      <w:r w:rsidRPr="007E4908">
        <w:rPr>
          <w:i/>
          <w:sz w:val="28"/>
          <w:szCs w:val="28"/>
        </w:rPr>
        <w:t>Начальная</w:t>
      </w:r>
      <w:proofErr w:type="gramEnd"/>
      <w:r w:rsidRPr="007E4908">
        <w:rPr>
          <w:i/>
          <w:sz w:val="28"/>
          <w:szCs w:val="28"/>
        </w:rPr>
        <w:t xml:space="preserve"> </w:t>
      </w:r>
      <w:r w:rsidRPr="007E4908">
        <w:rPr>
          <w:sz w:val="28"/>
          <w:szCs w:val="28"/>
        </w:rPr>
        <w:t>- проводится в начале обучения.</w:t>
      </w:r>
    </w:p>
    <w:p w:rsidR="00251B1B" w:rsidRPr="007E4908" w:rsidRDefault="00B411D6" w:rsidP="007E4908">
      <w:pPr>
        <w:pStyle w:val="a3"/>
        <w:rPr>
          <w:sz w:val="28"/>
          <w:szCs w:val="28"/>
        </w:rPr>
      </w:pPr>
      <w:r w:rsidRPr="007E4908">
        <w:rPr>
          <w:sz w:val="28"/>
          <w:szCs w:val="28"/>
          <w:u w:val="single"/>
        </w:rPr>
        <w:t>Цель:</w:t>
      </w:r>
      <w:r w:rsidRPr="007E4908">
        <w:rPr>
          <w:sz w:val="28"/>
          <w:szCs w:val="28"/>
        </w:rPr>
        <w:t xml:space="preserve"> выявление стартовых и индивидуальных возможностей учащегося. </w:t>
      </w:r>
      <w:r w:rsidRPr="007E4908">
        <w:rPr>
          <w:sz w:val="28"/>
          <w:szCs w:val="28"/>
          <w:u w:val="single"/>
        </w:rPr>
        <w:t>Методы проведения:</w:t>
      </w:r>
      <w:r w:rsidRPr="007E4908">
        <w:rPr>
          <w:sz w:val="28"/>
          <w:szCs w:val="28"/>
        </w:rPr>
        <w:t xml:space="preserve"> диагностическая работа.</w:t>
      </w:r>
    </w:p>
    <w:p w:rsidR="00251B1B" w:rsidRPr="007E4908" w:rsidRDefault="00251B1B" w:rsidP="007E4908">
      <w:pPr>
        <w:pStyle w:val="a3"/>
        <w:rPr>
          <w:sz w:val="28"/>
          <w:szCs w:val="28"/>
        </w:rPr>
      </w:pPr>
    </w:p>
    <w:p w:rsidR="00251B1B" w:rsidRPr="007E4908" w:rsidRDefault="00B411D6" w:rsidP="007E4908">
      <w:pPr>
        <w:pStyle w:val="a3"/>
        <w:rPr>
          <w:sz w:val="28"/>
          <w:szCs w:val="28"/>
        </w:rPr>
      </w:pPr>
      <w:proofErr w:type="gramStart"/>
      <w:r w:rsidRPr="007E4908">
        <w:rPr>
          <w:i/>
          <w:sz w:val="28"/>
          <w:szCs w:val="28"/>
        </w:rPr>
        <w:t>Итоговая</w:t>
      </w:r>
      <w:proofErr w:type="gramEnd"/>
      <w:r w:rsidRPr="007E4908">
        <w:rPr>
          <w:i/>
          <w:sz w:val="28"/>
          <w:szCs w:val="28"/>
        </w:rPr>
        <w:t xml:space="preserve"> </w:t>
      </w:r>
      <w:r w:rsidRPr="007E4908">
        <w:rPr>
          <w:sz w:val="28"/>
          <w:szCs w:val="28"/>
        </w:rPr>
        <w:t>- проводится в конце обучения.</w:t>
      </w:r>
    </w:p>
    <w:p w:rsidR="00251B1B" w:rsidRPr="007E4908" w:rsidRDefault="00B411D6" w:rsidP="007E4908">
      <w:pPr>
        <w:pStyle w:val="a3"/>
        <w:rPr>
          <w:sz w:val="28"/>
          <w:szCs w:val="28"/>
        </w:rPr>
      </w:pPr>
      <w:r w:rsidRPr="007E4908">
        <w:rPr>
          <w:sz w:val="28"/>
          <w:szCs w:val="28"/>
          <w:u w:val="single"/>
        </w:rPr>
        <w:t>Цель:</w:t>
      </w:r>
      <w:r w:rsidRPr="007E4908">
        <w:rPr>
          <w:sz w:val="28"/>
          <w:szCs w:val="28"/>
        </w:rPr>
        <w:t xml:space="preserve"> подведение итогов освоения образовательной программы. </w:t>
      </w:r>
      <w:r w:rsidRPr="007E4908">
        <w:rPr>
          <w:sz w:val="28"/>
          <w:szCs w:val="28"/>
          <w:u w:val="single"/>
        </w:rPr>
        <w:t>Методы проведения:</w:t>
      </w:r>
      <w:r w:rsidRPr="007E4908">
        <w:rPr>
          <w:sz w:val="28"/>
          <w:szCs w:val="28"/>
        </w:rPr>
        <w:t xml:space="preserve"> диагностическая работа.</w:t>
      </w:r>
    </w:p>
    <w:p w:rsidR="00251B1B" w:rsidRPr="007E4908" w:rsidRDefault="00251B1B" w:rsidP="007E4908">
      <w:pPr>
        <w:pStyle w:val="a3"/>
        <w:rPr>
          <w:sz w:val="28"/>
          <w:szCs w:val="28"/>
        </w:rPr>
      </w:pPr>
    </w:p>
    <w:p w:rsidR="00251B1B" w:rsidRPr="007E4908" w:rsidRDefault="00251B1B" w:rsidP="007E4908">
      <w:pPr>
        <w:pStyle w:val="a3"/>
        <w:rPr>
          <w:sz w:val="28"/>
          <w:szCs w:val="28"/>
        </w:rPr>
      </w:pPr>
    </w:p>
    <w:p w:rsidR="00251B1B" w:rsidRPr="007E4908" w:rsidRDefault="00B411D6" w:rsidP="007E4908">
      <w:pPr>
        <w:pStyle w:val="a3"/>
        <w:rPr>
          <w:sz w:val="28"/>
          <w:szCs w:val="28"/>
        </w:rPr>
      </w:pPr>
      <w:r w:rsidRPr="007E4908">
        <w:rPr>
          <w:sz w:val="28"/>
          <w:szCs w:val="28"/>
        </w:rPr>
        <w:t>По качеству освоения программного материала выделены следующие уровни знаний, умений и навыков:</w:t>
      </w:r>
    </w:p>
    <w:p w:rsidR="00251B1B" w:rsidRPr="007E4908" w:rsidRDefault="00B411D6" w:rsidP="007E4908">
      <w:pPr>
        <w:pStyle w:val="a3"/>
        <w:rPr>
          <w:sz w:val="28"/>
          <w:szCs w:val="28"/>
        </w:rPr>
      </w:pPr>
      <w:r w:rsidRPr="007E4908">
        <w:rPr>
          <w:b/>
          <w:sz w:val="28"/>
          <w:szCs w:val="28"/>
        </w:rPr>
        <w:t xml:space="preserve">высокий </w:t>
      </w:r>
      <w:r w:rsidRPr="007E4908">
        <w:rPr>
          <w:sz w:val="28"/>
          <w:szCs w:val="28"/>
        </w:rPr>
        <w:t>– программный материал усвоен полностью, воспитанник имеет высокие достижения;</w:t>
      </w:r>
    </w:p>
    <w:p w:rsidR="00251B1B" w:rsidRPr="007E4908" w:rsidRDefault="00B411D6" w:rsidP="007E4908">
      <w:pPr>
        <w:pStyle w:val="a3"/>
        <w:rPr>
          <w:sz w:val="28"/>
          <w:szCs w:val="28"/>
        </w:rPr>
      </w:pPr>
      <w:proofErr w:type="gramStart"/>
      <w:r w:rsidRPr="007E4908">
        <w:rPr>
          <w:b/>
          <w:sz w:val="28"/>
          <w:szCs w:val="28"/>
        </w:rPr>
        <w:t>средний</w:t>
      </w:r>
      <w:proofErr w:type="gramEnd"/>
      <w:r w:rsidRPr="007E4908">
        <w:rPr>
          <w:b/>
          <w:sz w:val="28"/>
          <w:szCs w:val="28"/>
        </w:rPr>
        <w:t xml:space="preserve"> </w:t>
      </w:r>
      <w:r w:rsidRPr="007E4908">
        <w:rPr>
          <w:sz w:val="28"/>
          <w:szCs w:val="28"/>
        </w:rPr>
        <w:t>– усвоение программы в полном объеме, при наличии несущественных ошибок;</w:t>
      </w:r>
    </w:p>
    <w:p w:rsidR="00251B1B" w:rsidRPr="007E4908" w:rsidRDefault="00B411D6" w:rsidP="007E4908">
      <w:pPr>
        <w:pStyle w:val="a3"/>
        <w:rPr>
          <w:sz w:val="28"/>
          <w:szCs w:val="28"/>
        </w:rPr>
      </w:pPr>
      <w:proofErr w:type="gramStart"/>
      <w:r w:rsidRPr="007E4908">
        <w:rPr>
          <w:b/>
          <w:sz w:val="28"/>
          <w:szCs w:val="28"/>
        </w:rPr>
        <w:t>низкий</w:t>
      </w:r>
      <w:proofErr w:type="gramEnd"/>
      <w:r w:rsidRPr="007E4908">
        <w:rPr>
          <w:b/>
          <w:sz w:val="28"/>
          <w:szCs w:val="28"/>
        </w:rPr>
        <w:t xml:space="preserve"> </w:t>
      </w:r>
      <w:r w:rsidRPr="007E4908">
        <w:rPr>
          <w:sz w:val="28"/>
          <w:szCs w:val="28"/>
        </w:rPr>
        <w:t>– усвоение программы в неполном объеме, допускает существенные ошибки в теоретических и практических заданиях.</w:t>
      </w:r>
    </w:p>
    <w:p w:rsidR="00251B1B" w:rsidRPr="007E4908" w:rsidRDefault="00251B1B" w:rsidP="007E4908">
      <w:pPr>
        <w:pStyle w:val="a3"/>
        <w:rPr>
          <w:sz w:val="28"/>
          <w:szCs w:val="28"/>
        </w:rPr>
        <w:sectPr w:rsidR="00251B1B" w:rsidRPr="007E4908">
          <w:footerReference w:type="default" r:id="rId18"/>
          <w:pgSz w:w="11910" w:h="16840"/>
          <w:pgMar w:top="1040" w:right="540" w:bottom="280" w:left="1400" w:header="0" w:footer="0" w:gutter="0"/>
          <w:cols w:space="720"/>
        </w:sectPr>
      </w:pPr>
    </w:p>
    <w:p w:rsidR="00251B1B" w:rsidRPr="007E4908" w:rsidRDefault="00B411D6" w:rsidP="007E4908">
      <w:pPr>
        <w:pStyle w:val="a3"/>
        <w:rPr>
          <w:sz w:val="28"/>
          <w:szCs w:val="28"/>
        </w:rPr>
      </w:pPr>
      <w:r w:rsidRPr="007E4908">
        <w:rPr>
          <w:sz w:val="28"/>
          <w:szCs w:val="28"/>
        </w:rPr>
        <w:lastRenderedPageBreak/>
        <w:t>Методическое обеспечение</w:t>
      </w:r>
    </w:p>
    <w:p w:rsidR="00251B1B" w:rsidRPr="007E4908" w:rsidRDefault="00B411D6" w:rsidP="007E4908">
      <w:pPr>
        <w:pStyle w:val="a3"/>
        <w:rPr>
          <w:sz w:val="28"/>
          <w:szCs w:val="28"/>
        </w:rPr>
      </w:pPr>
      <w:r w:rsidRPr="007E4908">
        <w:rPr>
          <w:sz w:val="28"/>
          <w:szCs w:val="28"/>
        </w:rPr>
        <w:t>А.Г. Мордкович и др. «Алгебра и начала математического анализа», 10-11 классы, М.: Мнемозина,</w:t>
      </w:r>
      <w:r w:rsidRPr="007E4908">
        <w:rPr>
          <w:spacing w:val="-1"/>
          <w:sz w:val="28"/>
          <w:szCs w:val="28"/>
        </w:rPr>
        <w:t xml:space="preserve"> </w:t>
      </w:r>
      <w:r w:rsidRPr="007E4908">
        <w:rPr>
          <w:sz w:val="28"/>
          <w:szCs w:val="28"/>
        </w:rPr>
        <w:t>2019</w:t>
      </w:r>
    </w:p>
    <w:p w:rsidR="00251B1B" w:rsidRPr="007E4908" w:rsidRDefault="00B411D6" w:rsidP="007E4908">
      <w:pPr>
        <w:pStyle w:val="a3"/>
        <w:rPr>
          <w:sz w:val="28"/>
          <w:szCs w:val="28"/>
        </w:rPr>
      </w:pPr>
      <w:r w:rsidRPr="007E4908">
        <w:rPr>
          <w:sz w:val="28"/>
          <w:szCs w:val="28"/>
        </w:rPr>
        <w:t>Типовые тестовые задания. Математика. ЕГЭ. Профильный уровень. Под редакцией И.В. Ященко.2019. Издательство «Экзамен».</w:t>
      </w:r>
      <w:r w:rsidRPr="007E4908">
        <w:rPr>
          <w:spacing w:val="5"/>
          <w:sz w:val="28"/>
          <w:szCs w:val="28"/>
        </w:rPr>
        <w:t xml:space="preserve"> </w:t>
      </w:r>
      <w:r w:rsidRPr="007E4908">
        <w:rPr>
          <w:sz w:val="28"/>
          <w:szCs w:val="28"/>
        </w:rPr>
        <w:t>Москва</w:t>
      </w:r>
    </w:p>
    <w:p w:rsidR="00251B1B" w:rsidRPr="007E4908" w:rsidRDefault="00B411D6" w:rsidP="007E4908">
      <w:pPr>
        <w:pStyle w:val="a3"/>
        <w:rPr>
          <w:sz w:val="28"/>
          <w:szCs w:val="28"/>
        </w:rPr>
      </w:pPr>
      <w:r w:rsidRPr="007E4908">
        <w:rPr>
          <w:sz w:val="28"/>
          <w:szCs w:val="28"/>
        </w:rPr>
        <w:t>Ященко И. В. Математика. ЕГЭ –2019 (базовый и профильный уровни): типовые экзаменационные</w:t>
      </w:r>
      <w:r w:rsidRPr="007E4908">
        <w:rPr>
          <w:spacing w:val="-3"/>
          <w:sz w:val="28"/>
          <w:szCs w:val="28"/>
        </w:rPr>
        <w:t xml:space="preserve"> </w:t>
      </w:r>
      <w:r w:rsidRPr="007E4908">
        <w:rPr>
          <w:sz w:val="28"/>
          <w:szCs w:val="28"/>
        </w:rPr>
        <w:t>варианты</w:t>
      </w:r>
    </w:p>
    <w:p w:rsidR="00251B1B" w:rsidRPr="007E4908" w:rsidRDefault="00B411D6" w:rsidP="007E4908">
      <w:pPr>
        <w:pStyle w:val="a3"/>
        <w:rPr>
          <w:sz w:val="28"/>
          <w:szCs w:val="28"/>
        </w:rPr>
      </w:pPr>
      <w:r w:rsidRPr="007E4908">
        <w:rPr>
          <w:sz w:val="28"/>
          <w:szCs w:val="28"/>
        </w:rPr>
        <w:t>ЕГЭ 4000 задач. Математика. Базовый и профильный уровни. Под редакцией</w:t>
      </w:r>
      <w:r w:rsidRPr="007E4908">
        <w:rPr>
          <w:spacing w:val="-31"/>
          <w:sz w:val="28"/>
          <w:szCs w:val="28"/>
        </w:rPr>
        <w:t xml:space="preserve"> </w:t>
      </w:r>
      <w:r w:rsidRPr="007E4908">
        <w:rPr>
          <w:sz w:val="28"/>
          <w:szCs w:val="28"/>
        </w:rPr>
        <w:t>И.В. Ященко / — М: Экзамен. 2016.</w:t>
      </w:r>
    </w:p>
    <w:p w:rsidR="00251B1B" w:rsidRPr="007E4908" w:rsidRDefault="00B411D6" w:rsidP="007E4908">
      <w:pPr>
        <w:pStyle w:val="a3"/>
        <w:rPr>
          <w:sz w:val="28"/>
          <w:szCs w:val="28"/>
        </w:rPr>
      </w:pPr>
      <w:r w:rsidRPr="007E4908">
        <w:rPr>
          <w:sz w:val="28"/>
          <w:szCs w:val="28"/>
        </w:rPr>
        <w:t xml:space="preserve">Е.Е. Калугина. Уравнения, содержащие знак модуля./ — М: </w:t>
      </w:r>
      <w:proofErr w:type="spellStart"/>
      <w:r w:rsidRPr="007E4908">
        <w:rPr>
          <w:sz w:val="28"/>
          <w:szCs w:val="28"/>
        </w:rPr>
        <w:t>Илекса</w:t>
      </w:r>
      <w:proofErr w:type="spellEnd"/>
      <w:r w:rsidRPr="007E4908">
        <w:rPr>
          <w:sz w:val="28"/>
          <w:szCs w:val="28"/>
        </w:rPr>
        <w:t>.</w:t>
      </w:r>
      <w:r w:rsidRPr="007E4908">
        <w:rPr>
          <w:spacing w:val="57"/>
          <w:sz w:val="28"/>
          <w:szCs w:val="28"/>
        </w:rPr>
        <w:t xml:space="preserve"> </w:t>
      </w:r>
      <w:r w:rsidRPr="007E4908">
        <w:rPr>
          <w:sz w:val="28"/>
          <w:szCs w:val="28"/>
        </w:rPr>
        <w:t>2010.</w:t>
      </w:r>
    </w:p>
    <w:p w:rsidR="00251B1B" w:rsidRPr="007E4908" w:rsidRDefault="00B411D6" w:rsidP="007E4908">
      <w:pPr>
        <w:pStyle w:val="a3"/>
        <w:rPr>
          <w:sz w:val="28"/>
          <w:szCs w:val="28"/>
        </w:rPr>
      </w:pPr>
      <w:r w:rsidRPr="007E4908">
        <w:rPr>
          <w:sz w:val="28"/>
          <w:szCs w:val="28"/>
        </w:rPr>
        <w:t xml:space="preserve">С.И. Колесникова. Решение сложных задач ЕГЭ по математике. 9 – 11 классы. / — М: ВАКО. 2011. 7. </w:t>
      </w:r>
      <w:proofErr w:type="spellStart"/>
      <w:r w:rsidRPr="007E4908">
        <w:rPr>
          <w:sz w:val="28"/>
          <w:szCs w:val="28"/>
        </w:rPr>
        <w:t>С.А.Субханкулова</w:t>
      </w:r>
      <w:proofErr w:type="spellEnd"/>
      <w:r w:rsidRPr="007E4908">
        <w:rPr>
          <w:sz w:val="28"/>
          <w:szCs w:val="28"/>
        </w:rPr>
        <w:t xml:space="preserve">. Задачи с параметрами./ — М: </w:t>
      </w:r>
      <w:proofErr w:type="spellStart"/>
      <w:r w:rsidRPr="007E4908">
        <w:rPr>
          <w:sz w:val="28"/>
          <w:szCs w:val="28"/>
        </w:rPr>
        <w:t>Илекса</w:t>
      </w:r>
      <w:proofErr w:type="spellEnd"/>
      <w:r w:rsidRPr="007E4908">
        <w:rPr>
          <w:sz w:val="28"/>
          <w:szCs w:val="28"/>
        </w:rPr>
        <w:t>. 2010. 8. Математика. Задачи с экономическим содержанием. Под редакцией Ф.Ф. Лысенко</w:t>
      </w:r>
      <w:proofErr w:type="gramStart"/>
      <w:r w:rsidRPr="007E4908">
        <w:rPr>
          <w:sz w:val="28"/>
          <w:szCs w:val="28"/>
        </w:rPr>
        <w:t xml:space="preserve">., </w:t>
      </w:r>
      <w:proofErr w:type="gramEnd"/>
      <w:r w:rsidRPr="007E4908">
        <w:rPr>
          <w:sz w:val="28"/>
          <w:szCs w:val="28"/>
        </w:rPr>
        <w:t xml:space="preserve">С.Ю. </w:t>
      </w:r>
      <w:proofErr w:type="spellStart"/>
      <w:r w:rsidRPr="007E4908">
        <w:rPr>
          <w:sz w:val="28"/>
          <w:szCs w:val="28"/>
        </w:rPr>
        <w:t>Клабухова</w:t>
      </w:r>
      <w:proofErr w:type="spellEnd"/>
      <w:r w:rsidRPr="007E4908">
        <w:rPr>
          <w:sz w:val="28"/>
          <w:szCs w:val="28"/>
        </w:rPr>
        <w:t xml:space="preserve">. — </w:t>
      </w:r>
      <w:proofErr w:type="spellStart"/>
      <w:r w:rsidRPr="007E4908">
        <w:rPr>
          <w:sz w:val="28"/>
          <w:szCs w:val="28"/>
        </w:rPr>
        <w:t>Ростов-н</w:t>
      </w:r>
      <w:proofErr w:type="gramStart"/>
      <w:r w:rsidRPr="007E4908">
        <w:rPr>
          <w:sz w:val="28"/>
          <w:szCs w:val="28"/>
        </w:rPr>
        <w:t>а</w:t>
      </w:r>
      <w:proofErr w:type="spellEnd"/>
      <w:r w:rsidRPr="007E4908">
        <w:rPr>
          <w:sz w:val="28"/>
          <w:szCs w:val="28"/>
        </w:rPr>
        <w:t>-</w:t>
      </w:r>
      <w:proofErr w:type="gramEnd"/>
      <w:r w:rsidRPr="007E4908">
        <w:rPr>
          <w:sz w:val="28"/>
          <w:szCs w:val="28"/>
        </w:rPr>
        <w:t xml:space="preserve"> Дону: Легион.</w:t>
      </w:r>
      <w:r w:rsidRPr="007E4908">
        <w:rPr>
          <w:spacing w:val="-2"/>
          <w:sz w:val="28"/>
          <w:szCs w:val="28"/>
        </w:rPr>
        <w:t xml:space="preserve"> </w:t>
      </w:r>
      <w:r w:rsidRPr="007E4908">
        <w:rPr>
          <w:sz w:val="28"/>
          <w:szCs w:val="28"/>
        </w:rPr>
        <w:t>2016.</w:t>
      </w:r>
    </w:p>
    <w:p w:rsidR="00251B1B" w:rsidRPr="007E4908" w:rsidRDefault="00251B1B" w:rsidP="007E4908">
      <w:pPr>
        <w:pStyle w:val="a3"/>
        <w:rPr>
          <w:sz w:val="28"/>
          <w:szCs w:val="28"/>
        </w:rPr>
      </w:pPr>
    </w:p>
    <w:p w:rsidR="00251B1B" w:rsidRPr="007E4908" w:rsidRDefault="00B411D6" w:rsidP="007E4908">
      <w:pPr>
        <w:pStyle w:val="a3"/>
        <w:rPr>
          <w:sz w:val="28"/>
          <w:szCs w:val="28"/>
        </w:rPr>
      </w:pPr>
      <w:r w:rsidRPr="007E4908">
        <w:rPr>
          <w:sz w:val="28"/>
          <w:szCs w:val="28"/>
        </w:rPr>
        <w:t>Цифровые образовательные ресурсы (ЦОР). 1) Информационно-поисковая система</w:t>
      </w:r>
    </w:p>
    <w:p w:rsidR="00251B1B" w:rsidRPr="007E4908" w:rsidRDefault="00B411D6" w:rsidP="007E4908">
      <w:pPr>
        <w:pStyle w:val="a3"/>
        <w:rPr>
          <w:sz w:val="28"/>
          <w:szCs w:val="28"/>
        </w:rPr>
      </w:pPr>
      <w:r w:rsidRPr="007E4908">
        <w:rPr>
          <w:sz w:val="28"/>
          <w:szCs w:val="28"/>
        </w:rPr>
        <w:t xml:space="preserve">«Задачи». </w:t>
      </w:r>
      <w:hyperlink r:id="rId19">
        <w:r w:rsidRPr="007E4908">
          <w:rPr>
            <w:sz w:val="28"/>
            <w:szCs w:val="28"/>
          </w:rPr>
          <w:t>–http://zadachi.mccme.ru/easy</w:t>
        </w:r>
      </w:hyperlink>
    </w:p>
    <w:p w:rsidR="00251B1B" w:rsidRPr="007E4908" w:rsidRDefault="00B411D6" w:rsidP="007E4908">
      <w:pPr>
        <w:pStyle w:val="a3"/>
        <w:rPr>
          <w:sz w:val="28"/>
          <w:szCs w:val="28"/>
        </w:rPr>
      </w:pPr>
      <w:r w:rsidRPr="007E4908">
        <w:rPr>
          <w:sz w:val="28"/>
          <w:szCs w:val="28"/>
        </w:rPr>
        <w:t>Задачи: информационно-поисковая система задач по математике. –</w:t>
      </w:r>
      <w:r w:rsidRPr="007E4908">
        <w:rPr>
          <w:color w:val="0000FF"/>
          <w:sz w:val="28"/>
          <w:szCs w:val="28"/>
          <w:u w:val="single" w:color="0000FF"/>
        </w:rPr>
        <w:t xml:space="preserve"> </w:t>
      </w:r>
      <w:hyperlink r:id="rId20">
        <w:r w:rsidRPr="007E4908">
          <w:rPr>
            <w:color w:val="0000FF"/>
            <w:sz w:val="28"/>
            <w:szCs w:val="28"/>
            <w:u w:val="single" w:color="0000FF"/>
          </w:rPr>
          <w:t>http://zadachi.mccme.ru</w:t>
        </w:r>
      </w:hyperlink>
    </w:p>
    <w:p w:rsidR="00251B1B" w:rsidRPr="007E4908" w:rsidRDefault="00B411D6" w:rsidP="007E4908">
      <w:pPr>
        <w:pStyle w:val="a3"/>
        <w:rPr>
          <w:sz w:val="28"/>
          <w:szCs w:val="28"/>
        </w:rPr>
      </w:pPr>
      <w:r w:rsidRPr="007E4908">
        <w:rPr>
          <w:sz w:val="28"/>
          <w:szCs w:val="28"/>
        </w:rPr>
        <w:t>Конкурсные задачи по математике: справочник и методы решения. –</w:t>
      </w:r>
      <w:r w:rsidRPr="007E4908">
        <w:rPr>
          <w:color w:val="0000FF"/>
          <w:sz w:val="28"/>
          <w:szCs w:val="28"/>
          <w:u w:val="single" w:color="0000FF"/>
        </w:rPr>
        <w:t xml:space="preserve"> </w:t>
      </w:r>
      <w:hyperlink r:id="rId21">
        <w:r w:rsidRPr="007E4908">
          <w:rPr>
            <w:color w:val="0000FF"/>
            <w:sz w:val="28"/>
            <w:szCs w:val="28"/>
            <w:u w:val="single" w:color="0000FF"/>
          </w:rPr>
          <w:t>http://mschool.kubsu.ru/cdo/shabitur/kniga/tit.htm</w:t>
        </w:r>
      </w:hyperlink>
    </w:p>
    <w:p w:rsidR="00251B1B" w:rsidRPr="007E4908" w:rsidRDefault="00B411D6" w:rsidP="007E4908">
      <w:pPr>
        <w:pStyle w:val="a3"/>
        <w:rPr>
          <w:sz w:val="28"/>
          <w:szCs w:val="28"/>
        </w:rPr>
      </w:pPr>
      <w:r w:rsidRPr="007E4908">
        <w:rPr>
          <w:sz w:val="28"/>
          <w:szCs w:val="28"/>
        </w:rPr>
        <w:t>Материалы (полные тексты) свободно распространяемых книг по математике. –</w:t>
      </w:r>
      <w:r w:rsidRPr="007E4908">
        <w:rPr>
          <w:color w:val="0000FF"/>
          <w:sz w:val="28"/>
          <w:szCs w:val="28"/>
          <w:u w:val="single" w:color="0000FF"/>
        </w:rPr>
        <w:t xml:space="preserve"> </w:t>
      </w:r>
      <w:hyperlink r:id="rId22">
        <w:r w:rsidRPr="007E4908">
          <w:rPr>
            <w:color w:val="0000FF"/>
            <w:sz w:val="28"/>
            <w:szCs w:val="28"/>
            <w:u w:val="single" w:color="0000FF"/>
          </w:rPr>
          <w:t>http://www.mccme.ru/free-books</w:t>
        </w:r>
      </w:hyperlink>
    </w:p>
    <w:p w:rsidR="00251B1B" w:rsidRPr="007E4908" w:rsidRDefault="00B411D6" w:rsidP="007E4908">
      <w:pPr>
        <w:pStyle w:val="a3"/>
        <w:rPr>
          <w:sz w:val="28"/>
          <w:szCs w:val="28"/>
        </w:rPr>
      </w:pPr>
      <w:r w:rsidRPr="007E4908">
        <w:rPr>
          <w:sz w:val="28"/>
          <w:szCs w:val="28"/>
        </w:rPr>
        <w:t xml:space="preserve">Математика для </w:t>
      </w:r>
      <w:proofErr w:type="gramStart"/>
      <w:r w:rsidRPr="007E4908">
        <w:rPr>
          <w:sz w:val="28"/>
          <w:szCs w:val="28"/>
        </w:rPr>
        <w:t>поступающих</w:t>
      </w:r>
      <w:proofErr w:type="gramEnd"/>
      <w:r w:rsidRPr="007E4908">
        <w:rPr>
          <w:sz w:val="28"/>
          <w:szCs w:val="28"/>
        </w:rPr>
        <w:t xml:space="preserve"> в вузы.</w:t>
      </w:r>
      <w:r w:rsidRPr="007E4908">
        <w:rPr>
          <w:spacing w:val="-1"/>
          <w:sz w:val="28"/>
          <w:szCs w:val="28"/>
        </w:rPr>
        <w:t xml:space="preserve"> </w:t>
      </w:r>
      <w:hyperlink r:id="rId23">
        <w:r w:rsidRPr="007E4908">
          <w:rPr>
            <w:sz w:val="28"/>
            <w:szCs w:val="28"/>
          </w:rPr>
          <w:t>–http://www.matematika.agava.ru</w:t>
        </w:r>
      </w:hyperlink>
    </w:p>
    <w:p w:rsidR="00251B1B" w:rsidRPr="007E4908" w:rsidRDefault="00B411D6" w:rsidP="007E4908">
      <w:pPr>
        <w:pStyle w:val="a3"/>
        <w:rPr>
          <w:sz w:val="28"/>
          <w:szCs w:val="28"/>
        </w:rPr>
      </w:pPr>
      <w:r w:rsidRPr="007E4908">
        <w:rPr>
          <w:sz w:val="28"/>
          <w:szCs w:val="28"/>
        </w:rPr>
        <w:t>Выпускные и вступительные экзамены по математике: варианты, методика. –</w:t>
      </w:r>
      <w:r w:rsidRPr="007E4908">
        <w:rPr>
          <w:color w:val="0000FF"/>
          <w:sz w:val="28"/>
          <w:szCs w:val="28"/>
          <w:u w:val="single" w:color="0000FF"/>
        </w:rPr>
        <w:t xml:space="preserve"> </w:t>
      </w:r>
      <w:hyperlink r:id="rId24">
        <w:r w:rsidRPr="007E4908">
          <w:rPr>
            <w:color w:val="0000FF"/>
            <w:sz w:val="28"/>
            <w:szCs w:val="28"/>
            <w:u w:val="single" w:color="0000FF"/>
          </w:rPr>
          <w:t>http://www.mathnet.spb.ru</w:t>
        </w:r>
      </w:hyperlink>
    </w:p>
    <w:p w:rsidR="00251B1B" w:rsidRPr="007E4908" w:rsidRDefault="00B411D6" w:rsidP="007E4908">
      <w:pPr>
        <w:pStyle w:val="a3"/>
        <w:rPr>
          <w:sz w:val="28"/>
          <w:szCs w:val="28"/>
        </w:rPr>
      </w:pPr>
      <w:r w:rsidRPr="007E4908">
        <w:rPr>
          <w:sz w:val="28"/>
          <w:szCs w:val="28"/>
        </w:rPr>
        <w:t xml:space="preserve">Виртуальная школа юного математика. </w:t>
      </w:r>
      <w:hyperlink r:id="rId25">
        <w:r w:rsidRPr="007E4908">
          <w:rPr>
            <w:sz w:val="28"/>
            <w:szCs w:val="28"/>
          </w:rPr>
          <w:t>–http://math.ournet.md/indexr.htm</w:t>
        </w:r>
      </w:hyperlink>
    </w:p>
    <w:p w:rsidR="00251B1B" w:rsidRPr="007E4908" w:rsidRDefault="00B411D6" w:rsidP="007E4908">
      <w:pPr>
        <w:pStyle w:val="a3"/>
        <w:rPr>
          <w:sz w:val="28"/>
          <w:szCs w:val="28"/>
        </w:rPr>
      </w:pPr>
      <w:r w:rsidRPr="007E4908">
        <w:rPr>
          <w:sz w:val="28"/>
          <w:szCs w:val="28"/>
        </w:rPr>
        <w:t>Библиотека электронных учебных пособий по математике.</w:t>
      </w:r>
      <w:r w:rsidRPr="007E4908">
        <w:rPr>
          <w:spacing w:val="-1"/>
          <w:sz w:val="28"/>
          <w:szCs w:val="28"/>
        </w:rPr>
        <w:t xml:space="preserve"> </w:t>
      </w:r>
      <w:hyperlink r:id="rId26">
        <w:r w:rsidRPr="007E4908">
          <w:rPr>
            <w:sz w:val="28"/>
            <w:szCs w:val="28"/>
          </w:rPr>
          <w:t>–http://mschool.kubsu.ru</w:t>
        </w:r>
      </w:hyperlink>
    </w:p>
    <w:p w:rsidR="00251B1B" w:rsidRPr="007E4908" w:rsidRDefault="00B411D6" w:rsidP="007E4908">
      <w:pPr>
        <w:pStyle w:val="a3"/>
        <w:rPr>
          <w:sz w:val="28"/>
          <w:szCs w:val="28"/>
        </w:rPr>
      </w:pPr>
      <w:r w:rsidRPr="007E4908">
        <w:rPr>
          <w:sz w:val="28"/>
          <w:szCs w:val="28"/>
        </w:rPr>
        <w:t>Образовательный портал «Мир алгебры».</w:t>
      </w:r>
      <w:r w:rsidRPr="007E4908">
        <w:rPr>
          <w:spacing w:val="5"/>
          <w:sz w:val="28"/>
          <w:szCs w:val="28"/>
        </w:rPr>
        <w:t xml:space="preserve"> </w:t>
      </w:r>
      <w:r w:rsidRPr="007E4908">
        <w:rPr>
          <w:sz w:val="28"/>
          <w:szCs w:val="28"/>
        </w:rPr>
        <w:t>–</w:t>
      </w:r>
      <w:hyperlink r:id="rId27">
        <w:r w:rsidRPr="007E4908">
          <w:rPr>
            <w:sz w:val="28"/>
            <w:szCs w:val="28"/>
          </w:rPr>
          <w:t>http://www.algmir.org/index.html</w:t>
        </w:r>
      </w:hyperlink>
    </w:p>
    <w:p w:rsidR="00251B1B" w:rsidRPr="007E4908" w:rsidRDefault="00B411D6" w:rsidP="007E4908">
      <w:pPr>
        <w:pStyle w:val="a3"/>
        <w:rPr>
          <w:sz w:val="28"/>
          <w:szCs w:val="28"/>
        </w:rPr>
      </w:pPr>
      <w:r w:rsidRPr="007E4908">
        <w:rPr>
          <w:sz w:val="28"/>
          <w:szCs w:val="28"/>
        </w:rPr>
        <w:t>Вся элементарная математика. –</w:t>
      </w:r>
      <w:r w:rsidRPr="007E4908">
        <w:rPr>
          <w:color w:val="0000FF"/>
          <w:spacing w:val="-14"/>
          <w:sz w:val="28"/>
          <w:szCs w:val="28"/>
        </w:rPr>
        <w:t xml:space="preserve"> </w:t>
      </w:r>
      <w:hyperlink r:id="rId28">
        <w:r w:rsidRPr="007E4908">
          <w:rPr>
            <w:color w:val="0000FF"/>
            <w:sz w:val="28"/>
            <w:szCs w:val="28"/>
            <w:u w:val="single" w:color="0000FF"/>
          </w:rPr>
          <w:t>http://www.bymath.net</w:t>
        </w:r>
      </w:hyperlink>
    </w:p>
    <w:p w:rsidR="00251B1B" w:rsidRPr="007E4908" w:rsidRDefault="00B411D6" w:rsidP="007E4908">
      <w:pPr>
        <w:pStyle w:val="a3"/>
        <w:rPr>
          <w:sz w:val="28"/>
          <w:szCs w:val="28"/>
        </w:rPr>
      </w:pPr>
      <w:proofErr w:type="gramStart"/>
      <w:r w:rsidRPr="007E4908">
        <w:rPr>
          <w:sz w:val="28"/>
          <w:szCs w:val="28"/>
        </w:rPr>
        <w:t xml:space="preserve">ЕГЭ по математике. </w:t>
      </w:r>
      <w:hyperlink r:id="rId29">
        <w:r w:rsidRPr="007E4908">
          <w:rPr>
            <w:sz w:val="28"/>
            <w:szCs w:val="28"/>
          </w:rPr>
          <w:t>–</w:t>
        </w:r>
        <w:r w:rsidRPr="007E4908">
          <w:rPr>
            <w:spacing w:val="-5"/>
            <w:sz w:val="28"/>
            <w:szCs w:val="28"/>
          </w:rPr>
          <w:t xml:space="preserve"> </w:t>
        </w:r>
        <w:r w:rsidRPr="007E4908">
          <w:rPr>
            <w:sz w:val="28"/>
            <w:szCs w:val="28"/>
          </w:rPr>
          <w:t>http://uztest.ru</w:t>
        </w:r>
        <w:r w:rsidRPr="007E4908">
          <w:rPr>
            <w:spacing w:val="-1"/>
            <w:sz w:val="28"/>
            <w:szCs w:val="28"/>
          </w:rPr>
          <w:t xml:space="preserve"> </w:t>
        </w:r>
      </w:hyperlink>
      <w:r w:rsidRPr="007E4908">
        <w:rPr>
          <w:sz w:val="28"/>
          <w:szCs w:val="28"/>
        </w:rPr>
        <w:t>12)</w:t>
      </w:r>
      <w:r w:rsidRPr="007E4908">
        <w:rPr>
          <w:sz w:val="28"/>
          <w:szCs w:val="28"/>
        </w:rPr>
        <w:tab/>
      </w:r>
      <w:hyperlink r:id="rId30">
        <w:r w:rsidRPr="007E4908">
          <w:rPr>
            <w:sz w:val="28"/>
            <w:szCs w:val="28"/>
          </w:rPr>
          <w:t xml:space="preserve">www.edu.ru </w:t>
        </w:r>
      </w:hyperlink>
      <w:r w:rsidRPr="007E4908">
        <w:rPr>
          <w:sz w:val="28"/>
          <w:szCs w:val="28"/>
        </w:rPr>
        <w:t xml:space="preserve">(сайт </w:t>
      </w:r>
      <w:proofErr w:type="spellStart"/>
      <w:r w:rsidRPr="007E4908">
        <w:rPr>
          <w:sz w:val="28"/>
          <w:szCs w:val="28"/>
        </w:rPr>
        <w:t>МОиН</w:t>
      </w:r>
      <w:proofErr w:type="spellEnd"/>
      <w:r w:rsidRPr="007E4908">
        <w:rPr>
          <w:sz w:val="28"/>
          <w:szCs w:val="28"/>
        </w:rPr>
        <w:t xml:space="preserve"> РФ). 13)</w:t>
      </w:r>
      <w:hyperlink r:id="rId31">
        <w:r w:rsidRPr="007E4908">
          <w:rPr>
            <w:sz w:val="28"/>
            <w:szCs w:val="28"/>
          </w:rPr>
          <w:t xml:space="preserve"> www.school.edu.ru </w:t>
        </w:r>
      </w:hyperlink>
      <w:r w:rsidRPr="007E4908">
        <w:rPr>
          <w:sz w:val="28"/>
          <w:szCs w:val="28"/>
        </w:rPr>
        <w:t>(Российский общеобразовательный портал).</w:t>
      </w:r>
      <w:proofErr w:type="gramEnd"/>
    </w:p>
    <w:p w:rsidR="00251B1B" w:rsidRPr="007E4908" w:rsidRDefault="00191788" w:rsidP="007E4908">
      <w:pPr>
        <w:pStyle w:val="a3"/>
        <w:rPr>
          <w:sz w:val="28"/>
          <w:szCs w:val="28"/>
        </w:rPr>
      </w:pPr>
      <w:hyperlink r:id="rId32">
        <w:r w:rsidR="00B411D6" w:rsidRPr="007E4908">
          <w:rPr>
            <w:sz w:val="28"/>
            <w:szCs w:val="28"/>
          </w:rPr>
          <w:t>www.fipi.ru</w:t>
        </w:r>
      </w:hyperlink>
      <w:r w:rsidR="00B411D6" w:rsidRPr="007E4908">
        <w:rPr>
          <w:sz w:val="28"/>
          <w:szCs w:val="28"/>
        </w:rPr>
        <w:t xml:space="preserve"> (сайт Федерального института педагогических</w:t>
      </w:r>
      <w:r w:rsidR="00B411D6" w:rsidRPr="007E4908">
        <w:rPr>
          <w:spacing w:val="-7"/>
          <w:sz w:val="28"/>
          <w:szCs w:val="28"/>
        </w:rPr>
        <w:t xml:space="preserve"> </w:t>
      </w:r>
      <w:r w:rsidR="00B411D6" w:rsidRPr="007E4908">
        <w:rPr>
          <w:sz w:val="28"/>
          <w:szCs w:val="28"/>
        </w:rPr>
        <w:t>измерений).</w:t>
      </w:r>
    </w:p>
    <w:p w:rsidR="00251B1B" w:rsidRPr="007E4908" w:rsidRDefault="00191788" w:rsidP="007E4908">
      <w:pPr>
        <w:pStyle w:val="a3"/>
        <w:rPr>
          <w:sz w:val="28"/>
          <w:szCs w:val="28"/>
        </w:rPr>
      </w:pPr>
      <w:hyperlink r:id="rId33">
        <w:r w:rsidR="00B411D6" w:rsidRPr="007E4908">
          <w:rPr>
            <w:sz w:val="28"/>
            <w:szCs w:val="28"/>
          </w:rPr>
          <w:t xml:space="preserve">www.math.ru </w:t>
        </w:r>
      </w:hyperlink>
      <w:r w:rsidR="00B411D6" w:rsidRPr="007E4908">
        <w:rPr>
          <w:sz w:val="28"/>
          <w:szCs w:val="28"/>
        </w:rPr>
        <w:t>(Интернет-поддержка учителей</w:t>
      </w:r>
      <w:r w:rsidR="00B411D6" w:rsidRPr="007E4908">
        <w:rPr>
          <w:spacing w:val="1"/>
          <w:sz w:val="28"/>
          <w:szCs w:val="28"/>
        </w:rPr>
        <w:t xml:space="preserve"> </w:t>
      </w:r>
      <w:r w:rsidR="00B411D6" w:rsidRPr="007E4908">
        <w:rPr>
          <w:sz w:val="28"/>
          <w:szCs w:val="28"/>
        </w:rPr>
        <w:t>математики).</w:t>
      </w:r>
    </w:p>
    <w:p w:rsidR="00251B1B" w:rsidRPr="007E4908" w:rsidRDefault="00251B1B" w:rsidP="007E4908">
      <w:pPr>
        <w:pStyle w:val="a3"/>
        <w:rPr>
          <w:sz w:val="28"/>
          <w:szCs w:val="28"/>
        </w:rPr>
      </w:pPr>
    </w:p>
    <w:p w:rsidR="00251B1B" w:rsidRPr="007E4908" w:rsidRDefault="00251B1B" w:rsidP="007E4908">
      <w:pPr>
        <w:pStyle w:val="a3"/>
        <w:rPr>
          <w:sz w:val="28"/>
          <w:szCs w:val="28"/>
        </w:rPr>
      </w:pPr>
    </w:p>
    <w:p w:rsidR="00251B1B" w:rsidRPr="007E4908" w:rsidRDefault="00251B1B" w:rsidP="007E4908">
      <w:pPr>
        <w:pStyle w:val="a3"/>
        <w:rPr>
          <w:sz w:val="28"/>
          <w:szCs w:val="28"/>
        </w:rPr>
      </w:pPr>
    </w:p>
    <w:p w:rsidR="00251B1B" w:rsidRPr="007E4908" w:rsidRDefault="00251B1B" w:rsidP="007E4908">
      <w:pPr>
        <w:pStyle w:val="a3"/>
        <w:rPr>
          <w:sz w:val="28"/>
          <w:szCs w:val="28"/>
        </w:rPr>
      </w:pPr>
    </w:p>
    <w:p w:rsidR="00251B1B" w:rsidRPr="007E4908" w:rsidRDefault="00251B1B" w:rsidP="007E4908">
      <w:pPr>
        <w:pStyle w:val="a3"/>
        <w:rPr>
          <w:sz w:val="28"/>
          <w:szCs w:val="28"/>
        </w:rPr>
      </w:pPr>
    </w:p>
    <w:p w:rsidR="00251B1B" w:rsidRPr="007E4908" w:rsidRDefault="00251B1B" w:rsidP="007E4908">
      <w:pPr>
        <w:pStyle w:val="a3"/>
        <w:rPr>
          <w:sz w:val="28"/>
          <w:szCs w:val="28"/>
        </w:rPr>
      </w:pPr>
    </w:p>
    <w:p w:rsidR="00251B1B" w:rsidRPr="007E4908" w:rsidRDefault="00251B1B" w:rsidP="007E4908">
      <w:pPr>
        <w:pStyle w:val="a3"/>
        <w:rPr>
          <w:sz w:val="28"/>
          <w:szCs w:val="28"/>
        </w:rPr>
      </w:pPr>
    </w:p>
    <w:p w:rsidR="00251B1B" w:rsidRPr="007E4908" w:rsidRDefault="00251B1B" w:rsidP="007E4908">
      <w:pPr>
        <w:pStyle w:val="a3"/>
        <w:rPr>
          <w:sz w:val="28"/>
          <w:szCs w:val="28"/>
        </w:rPr>
      </w:pPr>
    </w:p>
    <w:p w:rsidR="00251B1B" w:rsidRPr="007E4908" w:rsidRDefault="00251B1B" w:rsidP="007E4908">
      <w:pPr>
        <w:pStyle w:val="a3"/>
        <w:rPr>
          <w:sz w:val="28"/>
          <w:szCs w:val="28"/>
        </w:rPr>
      </w:pPr>
    </w:p>
    <w:p w:rsidR="00251B1B" w:rsidRPr="007E4908" w:rsidRDefault="00251B1B" w:rsidP="007E4908">
      <w:pPr>
        <w:pStyle w:val="a3"/>
        <w:rPr>
          <w:sz w:val="28"/>
          <w:szCs w:val="28"/>
        </w:rPr>
      </w:pPr>
    </w:p>
    <w:p w:rsidR="00251B1B" w:rsidRPr="007E4908" w:rsidRDefault="00251B1B" w:rsidP="007E4908">
      <w:pPr>
        <w:pStyle w:val="a3"/>
        <w:rPr>
          <w:sz w:val="28"/>
          <w:szCs w:val="28"/>
        </w:rPr>
      </w:pPr>
    </w:p>
    <w:p w:rsidR="00251B1B" w:rsidRPr="007E4908" w:rsidRDefault="00251B1B" w:rsidP="007E4908">
      <w:pPr>
        <w:pStyle w:val="a3"/>
        <w:rPr>
          <w:sz w:val="28"/>
          <w:szCs w:val="28"/>
        </w:rPr>
      </w:pPr>
    </w:p>
    <w:p w:rsidR="00251B1B" w:rsidRDefault="00251B1B" w:rsidP="007E4908">
      <w:pPr>
        <w:spacing w:before="56"/>
        <w:ind w:right="4104"/>
        <w:rPr>
          <w:rFonts w:ascii="Calibri"/>
        </w:rPr>
      </w:pPr>
    </w:p>
    <w:sectPr w:rsidR="00251B1B" w:rsidSect="00251B1B">
      <w:footerReference w:type="default" r:id="rId34"/>
      <w:pgSz w:w="11910" w:h="16840"/>
      <w:pgMar w:top="1040" w:right="540" w:bottom="280" w:left="14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B1B" w:rsidRDefault="00251B1B" w:rsidP="00251B1B">
      <w:r>
        <w:separator/>
      </w:r>
    </w:p>
  </w:endnote>
  <w:endnote w:type="continuationSeparator" w:id="1">
    <w:p w:rsidR="00251B1B" w:rsidRDefault="00251B1B" w:rsidP="00251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B1B" w:rsidRDefault="00191788">
    <w:pPr>
      <w:pStyle w:val="a3"/>
      <w:spacing w:line="14" w:lineRule="auto"/>
      <w:rPr>
        <w:sz w:val="20"/>
      </w:rPr>
    </w:pPr>
    <w:r w:rsidRPr="0019178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3.25pt;margin-top:780.8pt;width:11.6pt;height:13.05pt;z-index:-251658752;mso-position-horizontal-relative:page;mso-position-vertical-relative:page" filled="f" stroked="f">
          <v:textbox inset="0,0,0,0">
            <w:txbxContent>
              <w:p w:rsidR="00251B1B" w:rsidRDefault="0019178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B411D6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E4908">
                  <w:rPr>
                    <w:rFonts w:ascii="Calibri"/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B1B" w:rsidRDefault="00251B1B">
    <w:pPr>
      <w:pStyle w:val="a3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B1B" w:rsidRDefault="00251B1B">
    <w:pPr>
      <w:pStyle w:val="a3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B1B" w:rsidRDefault="00251B1B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B1B" w:rsidRDefault="00251B1B" w:rsidP="00251B1B">
      <w:r>
        <w:separator/>
      </w:r>
    </w:p>
  </w:footnote>
  <w:footnote w:type="continuationSeparator" w:id="1">
    <w:p w:rsidR="00251B1B" w:rsidRDefault="00251B1B" w:rsidP="00251B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9344E"/>
    <w:multiLevelType w:val="hybridMultilevel"/>
    <w:tmpl w:val="A692DCAE"/>
    <w:lvl w:ilvl="0" w:tplc="974234C4">
      <w:start w:val="14"/>
      <w:numFmt w:val="decimal"/>
      <w:lvlText w:val="%1)"/>
      <w:lvlJc w:val="left"/>
      <w:pPr>
        <w:ind w:left="1161" w:hanging="80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963C09FC">
      <w:numFmt w:val="bullet"/>
      <w:lvlText w:val="•"/>
      <w:lvlJc w:val="left"/>
      <w:pPr>
        <w:ind w:left="2040" w:hanging="800"/>
      </w:pPr>
      <w:rPr>
        <w:rFonts w:hint="default"/>
        <w:lang w:val="ru-RU" w:eastAsia="en-US" w:bidi="ar-SA"/>
      </w:rPr>
    </w:lvl>
    <w:lvl w:ilvl="2" w:tplc="5D002BD0">
      <w:numFmt w:val="bullet"/>
      <w:lvlText w:val="•"/>
      <w:lvlJc w:val="left"/>
      <w:pPr>
        <w:ind w:left="2921" w:hanging="800"/>
      </w:pPr>
      <w:rPr>
        <w:rFonts w:hint="default"/>
        <w:lang w:val="ru-RU" w:eastAsia="en-US" w:bidi="ar-SA"/>
      </w:rPr>
    </w:lvl>
    <w:lvl w:ilvl="3" w:tplc="4CA01B76">
      <w:numFmt w:val="bullet"/>
      <w:lvlText w:val="•"/>
      <w:lvlJc w:val="left"/>
      <w:pPr>
        <w:ind w:left="3801" w:hanging="800"/>
      </w:pPr>
      <w:rPr>
        <w:rFonts w:hint="default"/>
        <w:lang w:val="ru-RU" w:eastAsia="en-US" w:bidi="ar-SA"/>
      </w:rPr>
    </w:lvl>
    <w:lvl w:ilvl="4" w:tplc="E238167A">
      <w:numFmt w:val="bullet"/>
      <w:lvlText w:val="•"/>
      <w:lvlJc w:val="left"/>
      <w:pPr>
        <w:ind w:left="4682" w:hanging="800"/>
      </w:pPr>
      <w:rPr>
        <w:rFonts w:hint="default"/>
        <w:lang w:val="ru-RU" w:eastAsia="en-US" w:bidi="ar-SA"/>
      </w:rPr>
    </w:lvl>
    <w:lvl w:ilvl="5" w:tplc="C0B8C55A">
      <w:numFmt w:val="bullet"/>
      <w:lvlText w:val="•"/>
      <w:lvlJc w:val="left"/>
      <w:pPr>
        <w:ind w:left="5563" w:hanging="800"/>
      </w:pPr>
      <w:rPr>
        <w:rFonts w:hint="default"/>
        <w:lang w:val="ru-RU" w:eastAsia="en-US" w:bidi="ar-SA"/>
      </w:rPr>
    </w:lvl>
    <w:lvl w:ilvl="6" w:tplc="BEC2A11E">
      <w:numFmt w:val="bullet"/>
      <w:lvlText w:val="•"/>
      <w:lvlJc w:val="left"/>
      <w:pPr>
        <w:ind w:left="6443" w:hanging="800"/>
      </w:pPr>
      <w:rPr>
        <w:rFonts w:hint="default"/>
        <w:lang w:val="ru-RU" w:eastAsia="en-US" w:bidi="ar-SA"/>
      </w:rPr>
    </w:lvl>
    <w:lvl w:ilvl="7" w:tplc="83C22CEA">
      <w:numFmt w:val="bullet"/>
      <w:lvlText w:val="•"/>
      <w:lvlJc w:val="left"/>
      <w:pPr>
        <w:ind w:left="7324" w:hanging="800"/>
      </w:pPr>
      <w:rPr>
        <w:rFonts w:hint="default"/>
        <w:lang w:val="ru-RU" w:eastAsia="en-US" w:bidi="ar-SA"/>
      </w:rPr>
    </w:lvl>
    <w:lvl w:ilvl="8" w:tplc="82F2E7BA">
      <w:numFmt w:val="bullet"/>
      <w:lvlText w:val="•"/>
      <w:lvlJc w:val="left"/>
      <w:pPr>
        <w:ind w:left="8205" w:hanging="800"/>
      </w:pPr>
      <w:rPr>
        <w:rFonts w:hint="default"/>
        <w:lang w:val="ru-RU" w:eastAsia="en-US" w:bidi="ar-SA"/>
      </w:rPr>
    </w:lvl>
  </w:abstractNum>
  <w:abstractNum w:abstractNumId="1">
    <w:nsid w:val="131D03C8"/>
    <w:multiLevelType w:val="hybridMultilevel"/>
    <w:tmpl w:val="5800646A"/>
    <w:lvl w:ilvl="0" w:tplc="C98CB4BE">
      <w:start w:val="1"/>
      <w:numFmt w:val="decimal"/>
      <w:lvlText w:val="%1."/>
      <w:lvlJc w:val="left"/>
      <w:pPr>
        <w:ind w:left="259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6ED6920E">
      <w:numFmt w:val="bullet"/>
      <w:lvlText w:val="•"/>
      <w:lvlJc w:val="left"/>
      <w:pPr>
        <w:ind w:left="897" w:hanging="240"/>
      </w:pPr>
      <w:rPr>
        <w:rFonts w:hint="default"/>
        <w:lang w:val="ru-RU" w:eastAsia="en-US" w:bidi="ar-SA"/>
      </w:rPr>
    </w:lvl>
    <w:lvl w:ilvl="2" w:tplc="9D08D846">
      <w:numFmt w:val="bullet"/>
      <w:lvlText w:val="•"/>
      <w:lvlJc w:val="left"/>
      <w:pPr>
        <w:ind w:left="1535" w:hanging="240"/>
      </w:pPr>
      <w:rPr>
        <w:rFonts w:hint="default"/>
        <w:lang w:val="ru-RU" w:eastAsia="en-US" w:bidi="ar-SA"/>
      </w:rPr>
    </w:lvl>
    <w:lvl w:ilvl="3" w:tplc="834A25F6">
      <w:numFmt w:val="bullet"/>
      <w:lvlText w:val="•"/>
      <w:lvlJc w:val="left"/>
      <w:pPr>
        <w:ind w:left="2173" w:hanging="240"/>
      </w:pPr>
      <w:rPr>
        <w:rFonts w:hint="default"/>
        <w:lang w:val="ru-RU" w:eastAsia="en-US" w:bidi="ar-SA"/>
      </w:rPr>
    </w:lvl>
    <w:lvl w:ilvl="4" w:tplc="8FE26CE4">
      <w:numFmt w:val="bullet"/>
      <w:lvlText w:val="•"/>
      <w:lvlJc w:val="left"/>
      <w:pPr>
        <w:ind w:left="2810" w:hanging="240"/>
      </w:pPr>
      <w:rPr>
        <w:rFonts w:hint="default"/>
        <w:lang w:val="ru-RU" w:eastAsia="en-US" w:bidi="ar-SA"/>
      </w:rPr>
    </w:lvl>
    <w:lvl w:ilvl="5" w:tplc="FE70C0A0">
      <w:numFmt w:val="bullet"/>
      <w:lvlText w:val="•"/>
      <w:lvlJc w:val="left"/>
      <w:pPr>
        <w:ind w:left="3448" w:hanging="240"/>
      </w:pPr>
      <w:rPr>
        <w:rFonts w:hint="default"/>
        <w:lang w:val="ru-RU" w:eastAsia="en-US" w:bidi="ar-SA"/>
      </w:rPr>
    </w:lvl>
    <w:lvl w:ilvl="6" w:tplc="4120C844">
      <w:numFmt w:val="bullet"/>
      <w:lvlText w:val="•"/>
      <w:lvlJc w:val="left"/>
      <w:pPr>
        <w:ind w:left="4086" w:hanging="240"/>
      </w:pPr>
      <w:rPr>
        <w:rFonts w:hint="default"/>
        <w:lang w:val="ru-RU" w:eastAsia="en-US" w:bidi="ar-SA"/>
      </w:rPr>
    </w:lvl>
    <w:lvl w:ilvl="7" w:tplc="5B482DF8">
      <w:numFmt w:val="bullet"/>
      <w:lvlText w:val="•"/>
      <w:lvlJc w:val="left"/>
      <w:pPr>
        <w:ind w:left="4723" w:hanging="240"/>
      </w:pPr>
      <w:rPr>
        <w:rFonts w:hint="default"/>
        <w:lang w:val="ru-RU" w:eastAsia="en-US" w:bidi="ar-SA"/>
      </w:rPr>
    </w:lvl>
    <w:lvl w:ilvl="8" w:tplc="FE8606F8">
      <w:numFmt w:val="bullet"/>
      <w:lvlText w:val="•"/>
      <w:lvlJc w:val="left"/>
      <w:pPr>
        <w:ind w:left="5361" w:hanging="240"/>
      </w:pPr>
      <w:rPr>
        <w:rFonts w:hint="default"/>
        <w:lang w:val="ru-RU" w:eastAsia="en-US" w:bidi="ar-SA"/>
      </w:rPr>
    </w:lvl>
  </w:abstractNum>
  <w:abstractNum w:abstractNumId="2">
    <w:nsid w:val="186479F7"/>
    <w:multiLevelType w:val="hybridMultilevel"/>
    <w:tmpl w:val="8CC86D54"/>
    <w:lvl w:ilvl="0" w:tplc="A114F6D0">
      <w:numFmt w:val="bullet"/>
      <w:lvlText w:val="•"/>
      <w:lvlJc w:val="left"/>
      <w:pPr>
        <w:ind w:left="302" w:hanging="70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3E129AB2">
      <w:numFmt w:val="bullet"/>
      <w:lvlText w:val="•"/>
      <w:lvlJc w:val="left"/>
      <w:pPr>
        <w:ind w:left="1266" w:hanging="708"/>
      </w:pPr>
      <w:rPr>
        <w:rFonts w:hint="default"/>
        <w:lang w:val="ru-RU" w:eastAsia="en-US" w:bidi="ar-SA"/>
      </w:rPr>
    </w:lvl>
    <w:lvl w:ilvl="2" w:tplc="193EA3CC">
      <w:numFmt w:val="bullet"/>
      <w:lvlText w:val="•"/>
      <w:lvlJc w:val="left"/>
      <w:pPr>
        <w:ind w:left="2233" w:hanging="708"/>
      </w:pPr>
      <w:rPr>
        <w:rFonts w:hint="default"/>
        <w:lang w:val="ru-RU" w:eastAsia="en-US" w:bidi="ar-SA"/>
      </w:rPr>
    </w:lvl>
    <w:lvl w:ilvl="3" w:tplc="77A8D3AA">
      <w:numFmt w:val="bullet"/>
      <w:lvlText w:val="•"/>
      <w:lvlJc w:val="left"/>
      <w:pPr>
        <w:ind w:left="3199" w:hanging="708"/>
      </w:pPr>
      <w:rPr>
        <w:rFonts w:hint="default"/>
        <w:lang w:val="ru-RU" w:eastAsia="en-US" w:bidi="ar-SA"/>
      </w:rPr>
    </w:lvl>
    <w:lvl w:ilvl="4" w:tplc="AC4C95E4">
      <w:numFmt w:val="bullet"/>
      <w:lvlText w:val="•"/>
      <w:lvlJc w:val="left"/>
      <w:pPr>
        <w:ind w:left="4166" w:hanging="708"/>
      </w:pPr>
      <w:rPr>
        <w:rFonts w:hint="default"/>
        <w:lang w:val="ru-RU" w:eastAsia="en-US" w:bidi="ar-SA"/>
      </w:rPr>
    </w:lvl>
    <w:lvl w:ilvl="5" w:tplc="EAFE9C50">
      <w:numFmt w:val="bullet"/>
      <w:lvlText w:val="•"/>
      <w:lvlJc w:val="left"/>
      <w:pPr>
        <w:ind w:left="5133" w:hanging="708"/>
      </w:pPr>
      <w:rPr>
        <w:rFonts w:hint="default"/>
        <w:lang w:val="ru-RU" w:eastAsia="en-US" w:bidi="ar-SA"/>
      </w:rPr>
    </w:lvl>
    <w:lvl w:ilvl="6" w:tplc="4BAEDB08">
      <w:numFmt w:val="bullet"/>
      <w:lvlText w:val="•"/>
      <w:lvlJc w:val="left"/>
      <w:pPr>
        <w:ind w:left="6099" w:hanging="708"/>
      </w:pPr>
      <w:rPr>
        <w:rFonts w:hint="default"/>
        <w:lang w:val="ru-RU" w:eastAsia="en-US" w:bidi="ar-SA"/>
      </w:rPr>
    </w:lvl>
    <w:lvl w:ilvl="7" w:tplc="524EF308">
      <w:numFmt w:val="bullet"/>
      <w:lvlText w:val="•"/>
      <w:lvlJc w:val="left"/>
      <w:pPr>
        <w:ind w:left="7066" w:hanging="708"/>
      </w:pPr>
      <w:rPr>
        <w:rFonts w:hint="default"/>
        <w:lang w:val="ru-RU" w:eastAsia="en-US" w:bidi="ar-SA"/>
      </w:rPr>
    </w:lvl>
    <w:lvl w:ilvl="8" w:tplc="14987840">
      <w:numFmt w:val="bullet"/>
      <w:lvlText w:val="•"/>
      <w:lvlJc w:val="left"/>
      <w:pPr>
        <w:ind w:left="8033" w:hanging="708"/>
      </w:pPr>
      <w:rPr>
        <w:rFonts w:hint="default"/>
        <w:lang w:val="ru-RU" w:eastAsia="en-US" w:bidi="ar-SA"/>
      </w:rPr>
    </w:lvl>
  </w:abstractNum>
  <w:abstractNum w:abstractNumId="3">
    <w:nsid w:val="1B1C4927"/>
    <w:multiLevelType w:val="hybridMultilevel"/>
    <w:tmpl w:val="57CA5126"/>
    <w:lvl w:ilvl="0" w:tplc="A9603E54">
      <w:start w:val="1"/>
      <w:numFmt w:val="decimal"/>
      <w:lvlText w:val="%1."/>
      <w:lvlJc w:val="left"/>
      <w:pPr>
        <w:ind w:left="1010" w:hanging="70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756E8DAE">
      <w:numFmt w:val="bullet"/>
      <w:lvlText w:val="•"/>
      <w:lvlJc w:val="left"/>
      <w:pPr>
        <w:ind w:left="1914" w:hanging="708"/>
      </w:pPr>
      <w:rPr>
        <w:rFonts w:hint="default"/>
        <w:lang w:val="ru-RU" w:eastAsia="en-US" w:bidi="ar-SA"/>
      </w:rPr>
    </w:lvl>
    <w:lvl w:ilvl="2" w:tplc="D208094C">
      <w:numFmt w:val="bullet"/>
      <w:lvlText w:val="•"/>
      <w:lvlJc w:val="left"/>
      <w:pPr>
        <w:ind w:left="2809" w:hanging="708"/>
      </w:pPr>
      <w:rPr>
        <w:rFonts w:hint="default"/>
        <w:lang w:val="ru-RU" w:eastAsia="en-US" w:bidi="ar-SA"/>
      </w:rPr>
    </w:lvl>
    <w:lvl w:ilvl="3" w:tplc="211C821C">
      <w:numFmt w:val="bullet"/>
      <w:lvlText w:val="•"/>
      <w:lvlJc w:val="left"/>
      <w:pPr>
        <w:ind w:left="3703" w:hanging="708"/>
      </w:pPr>
      <w:rPr>
        <w:rFonts w:hint="default"/>
        <w:lang w:val="ru-RU" w:eastAsia="en-US" w:bidi="ar-SA"/>
      </w:rPr>
    </w:lvl>
    <w:lvl w:ilvl="4" w:tplc="DA44FECA">
      <w:numFmt w:val="bullet"/>
      <w:lvlText w:val="•"/>
      <w:lvlJc w:val="left"/>
      <w:pPr>
        <w:ind w:left="4598" w:hanging="708"/>
      </w:pPr>
      <w:rPr>
        <w:rFonts w:hint="default"/>
        <w:lang w:val="ru-RU" w:eastAsia="en-US" w:bidi="ar-SA"/>
      </w:rPr>
    </w:lvl>
    <w:lvl w:ilvl="5" w:tplc="5030A83C">
      <w:numFmt w:val="bullet"/>
      <w:lvlText w:val="•"/>
      <w:lvlJc w:val="left"/>
      <w:pPr>
        <w:ind w:left="5493" w:hanging="708"/>
      </w:pPr>
      <w:rPr>
        <w:rFonts w:hint="default"/>
        <w:lang w:val="ru-RU" w:eastAsia="en-US" w:bidi="ar-SA"/>
      </w:rPr>
    </w:lvl>
    <w:lvl w:ilvl="6" w:tplc="87A2C3D0">
      <w:numFmt w:val="bullet"/>
      <w:lvlText w:val="•"/>
      <w:lvlJc w:val="left"/>
      <w:pPr>
        <w:ind w:left="6387" w:hanging="708"/>
      </w:pPr>
      <w:rPr>
        <w:rFonts w:hint="default"/>
        <w:lang w:val="ru-RU" w:eastAsia="en-US" w:bidi="ar-SA"/>
      </w:rPr>
    </w:lvl>
    <w:lvl w:ilvl="7" w:tplc="8C7CEC46">
      <w:numFmt w:val="bullet"/>
      <w:lvlText w:val="•"/>
      <w:lvlJc w:val="left"/>
      <w:pPr>
        <w:ind w:left="7282" w:hanging="708"/>
      </w:pPr>
      <w:rPr>
        <w:rFonts w:hint="default"/>
        <w:lang w:val="ru-RU" w:eastAsia="en-US" w:bidi="ar-SA"/>
      </w:rPr>
    </w:lvl>
    <w:lvl w:ilvl="8" w:tplc="CDD044F0">
      <w:numFmt w:val="bullet"/>
      <w:lvlText w:val="•"/>
      <w:lvlJc w:val="left"/>
      <w:pPr>
        <w:ind w:left="8177" w:hanging="708"/>
      </w:pPr>
      <w:rPr>
        <w:rFonts w:hint="default"/>
        <w:lang w:val="ru-RU" w:eastAsia="en-US" w:bidi="ar-SA"/>
      </w:rPr>
    </w:lvl>
  </w:abstractNum>
  <w:abstractNum w:abstractNumId="4">
    <w:nsid w:val="208A0A91"/>
    <w:multiLevelType w:val="hybridMultilevel"/>
    <w:tmpl w:val="388CC18A"/>
    <w:lvl w:ilvl="0" w:tplc="5B984978">
      <w:start w:val="1"/>
      <w:numFmt w:val="decimal"/>
      <w:lvlText w:val="%1."/>
      <w:lvlJc w:val="left"/>
      <w:pPr>
        <w:ind w:left="542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D37E1CD4">
      <w:start w:val="1"/>
      <w:numFmt w:val="decimal"/>
      <w:lvlText w:val="%2."/>
      <w:lvlJc w:val="left"/>
      <w:pPr>
        <w:ind w:left="3329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2" w:tplc="38CEA806">
      <w:numFmt w:val="bullet"/>
      <w:lvlText w:val="•"/>
      <w:lvlJc w:val="left"/>
      <w:pPr>
        <w:ind w:left="4058" w:hanging="240"/>
      </w:pPr>
      <w:rPr>
        <w:rFonts w:hint="default"/>
        <w:lang w:val="ru-RU" w:eastAsia="en-US" w:bidi="ar-SA"/>
      </w:rPr>
    </w:lvl>
    <w:lvl w:ilvl="3" w:tplc="7AFC9EDE">
      <w:numFmt w:val="bullet"/>
      <w:lvlText w:val="•"/>
      <w:lvlJc w:val="left"/>
      <w:pPr>
        <w:ind w:left="4796" w:hanging="240"/>
      </w:pPr>
      <w:rPr>
        <w:rFonts w:hint="default"/>
        <w:lang w:val="ru-RU" w:eastAsia="en-US" w:bidi="ar-SA"/>
      </w:rPr>
    </w:lvl>
    <w:lvl w:ilvl="4" w:tplc="2564D4A6">
      <w:numFmt w:val="bullet"/>
      <w:lvlText w:val="•"/>
      <w:lvlJc w:val="left"/>
      <w:pPr>
        <w:ind w:left="5535" w:hanging="240"/>
      </w:pPr>
      <w:rPr>
        <w:rFonts w:hint="default"/>
        <w:lang w:val="ru-RU" w:eastAsia="en-US" w:bidi="ar-SA"/>
      </w:rPr>
    </w:lvl>
    <w:lvl w:ilvl="5" w:tplc="6046D83C">
      <w:numFmt w:val="bullet"/>
      <w:lvlText w:val="•"/>
      <w:lvlJc w:val="left"/>
      <w:pPr>
        <w:ind w:left="6273" w:hanging="240"/>
      </w:pPr>
      <w:rPr>
        <w:rFonts w:hint="default"/>
        <w:lang w:val="ru-RU" w:eastAsia="en-US" w:bidi="ar-SA"/>
      </w:rPr>
    </w:lvl>
    <w:lvl w:ilvl="6" w:tplc="0B1ED5FC">
      <w:numFmt w:val="bullet"/>
      <w:lvlText w:val="•"/>
      <w:lvlJc w:val="left"/>
      <w:pPr>
        <w:ind w:left="7012" w:hanging="240"/>
      </w:pPr>
      <w:rPr>
        <w:rFonts w:hint="default"/>
        <w:lang w:val="ru-RU" w:eastAsia="en-US" w:bidi="ar-SA"/>
      </w:rPr>
    </w:lvl>
    <w:lvl w:ilvl="7" w:tplc="A10CC84C">
      <w:numFmt w:val="bullet"/>
      <w:lvlText w:val="•"/>
      <w:lvlJc w:val="left"/>
      <w:pPr>
        <w:ind w:left="7750" w:hanging="240"/>
      </w:pPr>
      <w:rPr>
        <w:rFonts w:hint="default"/>
        <w:lang w:val="ru-RU" w:eastAsia="en-US" w:bidi="ar-SA"/>
      </w:rPr>
    </w:lvl>
    <w:lvl w:ilvl="8" w:tplc="C0C245FC">
      <w:numFmt w:val="bullet"/>
      <w:lvlText w:val="•"/>
      <w:lvlJc w:val="left"/>
      <w:pPr>
        <w:ind w:left="8489" w:hanging="240"/>
      </w:pPr>
      <w:rPr>
        <w:rFonts w:hint="default"/>
        <w:lang w:val="ru-RU" w:eastAsia="en-US" w:bidi="ar-SA"/>
      </w:rPr>
    </w:lvl>
  </w:abstractNum>
  <w:abstractNum w:abstractNumId="5">
    <w:nsid w:val="2F6D2636"/>
    <w:multiLevelType w:val="hybridMultilevel"/>
    <w:tmpl w:val="387A1260"/>
    <w:lvl w:ilvl="0" w:tplc="530EA0D0">
      <w:start w:val="1"/>
      <w:numFmt w:val="decimal"/>
      <w:lvlText w:val="%1."/>
      <w:lvlJc w:val="left"/>
      <w:pPr>
        <w:ind w:left="302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F9D0454A">
      <w:numFmt w:val="bullet"/>
      <w:lvlText w:val="•"/>
      <w:lvlJc w:val="left"/>
      <w:pPr>
        <w:ind w:left="1266" w:hanging="240"/>
      </w:pPr>
      <w:rPr>
        <w:rFonts w:hint="default"/>
        <w:lang w:val="ru-RU" w:eastAsia="en-US" w:bidi="ar-SA"/>
      </w:rPr>
    </w:lvl>
    <w:lvl w:ilvl="2" w:tplc="A9220FCA">
      <w:numFmt w:val="bullet"/>
      <w:lvlText w:val="•"/>
      <w:lvlJc w:val="left"/>
      <w:pPr>
        <w:ind w:left="2233" w:hanging="240"/>
      </w:pPr>
      <w:rPr>
        <w:rFonts w:hint="default"/>
        <w:lang w:val="ru-RU" w:eastAsia="en-US" w:bidi="ar-SA"/>
      </w:rPr>
    </w:lvl>
    <w:lvl w:ilvl="3" w:tplc="232A8628">
      <w:numFmt w:val="bullet"/>
      <w:lvlText w:val="•"/>
      <w:lvlJc w:val="left"/>
      <w:pPr>
        <w:ind w:left="3199" w:hanging="240"/>
      </w:pPr>
      <w:rPr>
        <w:rFonts w:hint="default"/>
        <w:lang w:val="ru-RU" w:eastAsia="en-US" w:bidi="ar-SA"/>
      </w:rPr>
    </w:lvl>
    <w:lvl w:ilvl="4" w:tplc="1A5A601A">
      <w:numFmt w:val="bullet"/>
      <w:lvlText w:val="•"/>
      <w:lvlJc w:val="left"/>
      <w:pPr>
        <w:ind w:left="4166" w:hanging="240"/>
      </w:pPr>
      <w:rPr>
        <w:rFonts w:hint="default"/>
        <w:lang w:val="ru-RU" w:eastAsia="en-US" w:bidi="ar-SA"/>
      </w:rPr>
    </w:lvl>
    <w:lvl w:ilvl="5" w:tplc="2062A2C2">
      <w:numFmt w:val="bullet"/>
      <w:lvlText w:val="•"/>
      <w:lvlJc w:val="left"/>
      <w:pPr>
        <w:ind w:left="5133" w:hanging="240"/>
      </w:pPr>
      <w:rPr>
        <w:rFonts w:hint="default"/>
        <w:lang w:val="ru-RU" w:eastAsia="en-US" w:bidi="ar-SA"/>
      </w:rPr>
    </w:lvl>
    <w:lvl w:ilvl="6" w:tplc="53C64E6C">
      <w:numFmt w:val="bullet"/>
      <w:lvlText w:val="•"/>
      <w:lvlJc w:val="left"/>
      <w:pPr>
        <w:ind w:left="6099" w:hanging="240"/>
      </w:pPr>
      <w:rPr>
        <w:rFonts w:hint="default"/>
        <w:lang w:val="ru-RU" w:eastAsia="en-US" w:bidi="ar-SA"/>
      </w:rPr>
    </w:lvl>
    <w:lvl w:ilvl="7" w:tplc="04EE9150">
      <w:numFmt w:val="bullet"/>
      <w:lvlText w:val="•"/>
      <w:lvlJc w:val="left"/>
      <w:pPr>
        <w:ind w:left="7066" w:hanging="240"/>
      </w:pPr>
      <w:rPr>
        <w:rFonts w:hint="default"/>
        <w:lang w:val="ru-RU" w:eastAsia="en-US" w:bidi="ar-SA"/>
      </w:rPr>
    </w:lvl>
    <w:lvl w:ilvl="8" w:tplc="0FC2C188">
      <w:numFmt w:val="bullet"/>
      <w:lvlText w:val="•"/>
      <w:lvlJc w:val="left"/>
      <w:pPr>
        <w:ind w:left="8033" w:hanging="240"/>
      </w:pPr>
      <w:rPr>
        <w:rFonts w:hint="default"/>
        <w:lang w:val="ru-RU" w:eastAsia="en-US" w:bidi="ar-SA"/>
      </w:rPr>
    </w:lvl>
  </w:abstractNum>
  <w:abstractNum w:abstractNumId="6">
    <w:nsid w:val="3D64753B"/>
    <w:multiLevelType w:val="hybridMultilevel"/>
    <w:tmpl w:val="2E32A72A"/>
    <w:lvl w:ilvl="0" w:tplc="9D10ED54">
      <w:start w:val="2"/>
      <w:numFmt w:val="decimal"/>
      <w:lvlText w:val="%1)"/>
      <w:lvlJc w:val="left"/>
      <w:pPr>
        <w:ind w:left="302" w:hanging="2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0CA4D0">
      <w:numFmt w:val="bullet"/>
      <w:lvlText w:val="•"/>
      <w:lvlJc w:val="left"/>
      <w:pPr>
        <w:ind w:left="1266" w:hanging="260"/>
      </w:pPr>
      <w:rPr>
        <w:rFonts w:hint="default"/>
        <w:lang w:val="ru-RU" w:eastAsia="en-US" w:bidi="ar-SA"/>
      </w:rPr>
    </w:lvl>
    <w:lvl w:ilvl="2" w:tplc="72685B10">
      <w:numFmt w:val="bullet"/>
      <w:lvlText w:val="•"/>
      <w:lvlJc w:val="left"/>
      <w:pPr>
        <w:ind w:left="2233" w:hanging="260"/>
      </w:pPr>
      <w:rPr>
        <w:rFonts w:hint="default"/>
        <w:lang w:val="ru-RU" w:eastAsia="en-US" w:bidi="ar-SA"/>
      </w:rPr>
    </w:lvl>
    <w:lvl w:ilvl="3" w:tplc="F294ACEA">
      <w:numFmt w:val="bullet"/>
      <w:lvlText w:val="•"/>
      <w:lvlJc w:val="left"/>
      <w:pPr>
        <w:ind w:left="3199" w:hanging="260"/>
      </w:pPr>
      <w:rPr>
        <w:rFonts w:hint="default"/>
        <w:lang w:val="ru-RU" w:eastAsia="en-US" w:bidi="ar-SA"/>
      </w:rPr>
    </w:lvl>
    <w:lvl w:ilvl="4" w:tplc="001224B0">
      <w:numFmt w:val="bullet"/>
      <w:lvlText w:val="•"/>
      <w:lvlJc w:val="left"/>
      <w:pPr>
        <w:ind w:left="4166" w:hanging="260"/>
      </w:pPr>
      <w:rPr>
        <w:rFonts w:hint="default"/>
        <w:lang w:val="ru-RU" w:eastAsia="en-US" w:bidi="ar-SA"/>
      </w:rPr>
    </w:lvl>
    <w:lvl w:ilvl="5" w:tplc="E8FCA70C">
      <w:numFmt w:val="bullet"/>
      <w:lvlText w:val="•"/>
      <w:lvlJc w:val="left"/>
      <w:pPr>
        <w:ind w:left="5133" w:hanging="260"/>
      </w:pPr>
      <w:rPr>
        <w:rFonts w:hint="default"/>
        <w:lang w:val="ru-RU" w:eastAsia="en-US" w:bidi="ar-SA"/>
      </w:rPr>
    </w:lvl>
    <w:lvl w:ilvl="6" w:tplc="107E10FC">
      <w:numFmt w:val="bullet"/>
      <w:lvlText w:val="•"/>
      <w:lvlJc w:val="left"/>
      <w:pPr>
        <w:ind w:left="6099" w:hanging="260"/>
      </w:pPr>
      <w:rPr>
        <w:rFonts w:hint="default"/>
        <w:lang w:val="ru-RU" w:eastAsia="en-US" w:bidi="ar-SA"/>
      </w:rPr>
    </w:lvl>
    <w:lvl w:ilvl="7" w:tplc="DAA2F566">
      <w:numFmt w:val="bullet"/>
      <w:lvlText w:val="•"/>
      <w:lvlJc w:val="left"/>
      <w:pPr>
        <w:ind w:left="7066" w:hanging="260"/>
      </w:pPr>
      <w:rPr>
        <w:rFonts w:hint="default"/>
        <w:lang w:val="ru-RU" w:eastAsia="en-US" w:bidi="ar-SA"/>
      </w:rPr>
    </w:lvl>
    <w:lvl w:ilvl="8" w:tplc="03AA1210">
      <w:numFmt w:val="bullet"/>
      <w:lvlText w:val="•"/>
      <w:lvlJc w:val="left"/>
      <w:pPr>
        <w:ind w:left="8033" w:hanging="260"/>
      </w:pPr>
      <w:rPr>
        <w:rFonts w:hint="default"/>
        <w:lang w:val="ru-RU" w:eastAsia="en-US" w:bidi="ar-SA"/>
      </w:rPr>
    </w:lvl>
  </w:abstractNum>
  <w:abstractNum w:abstractNumId="7">
    <w:nsid w:val="484073F7"/>
    <w:multiLevelType w:val="hybridMultilevel"/>
    <w:tmpl w:val="1174EBB2"/>
    <w:lvl w:ilvl="0" w:tplc="D11EF1B6">
      <w:numFmt w:val="bullet"/>
      <w:lvlText w:val="•"/>
      <w:lvlJc w:val="left"/>
      <w:pPr>
        <w:ind w:left="78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FEBFA4">
      <w:numFmt w:val="bullet"/>
      <w:lvlText w:val="•"/>
      <w:lvlJc w:val="left"/>
      <w:pPr>
        <w:ind w:left="1347" w:hanging="144"/>
      </w:pPr>
      <w:rPr>
        <w:rFonts w:hint="default"/>
        <w:lang w:val="ru-RU" w:eastAsia="en-US" w:bidi="ar-SA"/>
      </w:rPr>
    </w:lvl>
    <w:lvl w:ilvl="2" w:tplc="71900FD4">
      <w:numFmt w:val="bullet"/>
      <w:lvlText w:val="•"/>
      <w:lvlJc w:val="left"/>
      <w:pPr>
        <w:ind w:left="1914" w:hanging="144"/>
      </w:pPr>
      <w:rPr>
        <w:rFonts w:hint="default"/>
        <w:lang w:val="ru-RU" w:eastAsia="en-US" w:bidi="ar-SA"/>
      </w:rPr>
    </w:lvl>
    <w:lvl w:ilvl="3" w:tplc="B0B48EF0">
      <w:numFmt w:val="bullet"/>
      <w:lvlText w:val="•"/>
      <w:lvlJc w:val="left"/>
      <w:pPr>
        <w:ind w:left="2482" w:hanging="144"/>
      </w:pPr>
      <w:rPr>
        <w:rFonts w:hint="default"/>
        <w:lang w:val="ru-RU" w:eastAsia="en-US" w:bidi="ar-SA"/>
      </w:rPr>
    </w:lvl>
    <w:lvl w:ilvl="4" w:tplc="0268A240">
      <w:numFmt w:val="bullet"/>
      <w:lvlText w:val="•"/>
      <w:lvlJc w:val="left"/>
      <w:pPr>
        <w:ind w:left="3049" w:hanging="144"/>
      </w:pPr>
      <w:rPr>
        <w:rFonts w:hint="default"/>
        <w:lang w:val="ru-RU" w:eastAsia="en-US" w:bidi="ar-SA"/>
      </w:rPr>
    </w:lvl>
    <w:lvl w:ilvl="5" w:tplc="E3747C50">
      <w:numFmt w:val="bullet"/>
      <w:lvlText w:val="•"/>
      <w:lvlJc w:val="left"/>
      <w:pPr>
        <w:ind w:left="3617" w:hanging="144"/>
      </w:pPr>
      <w:rPr>
        <w:rFonts w:hint="default"/>
        <w:lang w:val="ru-RU" w:eastAsia="en-US" w:bidi="ar-SA"/>
      </w:rPr>
    </w:lvl>
    <w:lvl w:ilvl="6" w:tplc="8BA6ED5E">
      <w:numFmt w:val="bullet"/>
      <w:lvlText w:val="•"/>
      <w:lvlJc w:val="left"/>
      <w:pPr>
        <w:ind w:left="4184" w:hanging="144"/>
      </w:pPr>
      <w:rPr>
        <w:rFonts w:hint="default"/>
        <w:lang w:val="ru-RU" w:eastAsia="en-US" w:bidi="ar-SA"/>
      </w:rPr>
    </w:lvl>
    <w:lvl w:ilvl="7" w:tplc="BCB291AE">
      <w:numFmt w:val="bullet"/>
      <w:lvlText w:val="•"/>
      <w:lvlJc w:val="left"/>
      <w:pPr>
        <w:ind w:left="4751" w:hanging="144"/>
      </w:pPr>
      <w:rPr>
        <w:rFonts w:hint="default"/>
        <w:lang w:val="ru-RU" w:eastAsia="en-US" w:bidi="ar-SA"/>
      </w:rPr>
    </w:lvl>
    <w:lvl w:ilvl="8" w:tplc="4894E6CE">
      <w:numFmt w:val="bullet"/>
      <w:lvlText w:val="•"/>
      <w:lvlJc w:val="left"/>
      <w:pPr>
        <w:ind w:left="5319" w:hanging="144"/>
      </w:pPr>
      <w:rPr>
        <w:rFonts w:hint="default"/>
        <w:lang w:val="ru-RU" w:eastAsia="en-US" w:bidi="ar-SA"/>
      </w:rPr>
    </w:lvl>
  </w:abstractNum>
  <w:abstractNum w:abstractNumId="8">
    <w:nsid w:val="64567F0B"/>
    <w:multiLevelType w:val="hybridMultilevel"/>
    <w:tmpl w:val="30E6443C"/>
    <w:lvl w:ilvl="0" w:tplc="0608E16C">
      <w:start w:val="1"/>
      <w:numFmt w:val="decimal"/>
      <w:lvlText w:val="%1."/>
      <w:lvlJc w:val="left"/>
      <w:pPr>
        <w:ind w:left="302" w:hanging="708"/>
        <w:jc w:val="right"/>
      </w:pPr>
      <w:rPr>
        <w:rFonts w:hint="default"/>
        <w:spacing w:val="-5"/>
        <w:w w:val="100"/>
        <w:lang w:val="ru-RU" w:eastAsia="en-US" w:bidi="ar-SA"/>
      </w:rPr>
    </w:lvl>
    <w:lvl w:ilvl="1" w:tplc="8DBA8F3C">
      <w:numFmt w:val="bullet"/>
      <w:lvlText w:val="•"/>
      <w:lvlJc w:val="left"/>
      <w:pPr>
        <w:ind w:left="1266" w:hanging="708"/>
      </w:pPr>
      <w:rPr>
        <w:rFonts w:hint="default"/>
        <w:lang w:val="ru-RU" w:eastAsia="en-US" w:bidi="ar-SA"/>
      </w:rPr>
    </w:lvl>
    <w:lvl w:ilvl="2" w:tplc="7AD254C0">
      <w:numFmt w:val="bullet"/>
      <w:lvlText w:val="•"/>
      <w:lvlJc w:val="left"/>
      <w:pPr>
        <w:ind w:left="2233" w:hanging="708"/>
      </w:pPr>
      <w:rPr>
        <w:rFonts w:hint="default"/>
        <w:lang w:val="ru-RU" w:eastAsia="en-US" w:bidi="ar-SA"/>
      </w:rPr>
    </w:lvl>
    <w:lvl w:ilvl="3" w:tplc="B56EB50A">
      <w:numFmt w:val="bullet"/>
      <w:lvlText w:val="•"/>
      <w:lvlJc w:val="left"/>
      <w:pPr>
        <w:ind w:left="3199" w:hanging="708"/>
      </w:pPr>
      <w:rPr>
        <w:rFonts w:hint="default"/>
        <w:lang w:val="ru-RU" w:eastAsia="en-US" w:bidi="ar-SA"/>
      </w:rPr>
    </w:lvl>
    <w:lvl w:ilvl="4" w:tplc="F39AF2BC">
      <w:numFmt w:val="bullet"/>
      <w:lvlText w:val="•"/>
      <w:lvlJc w:val="left"/>
      <w:pPr>
        <w:ind w:left="4166" w:hanging="708"/>
      </w:pPr>
      <w:rPr>
        <w:rFonts w:hint="default"/>
        <w:lang w:val="ru-RU" w:eastAsia="en-US" w:bidi="ar-SA"/>
      </w:rPr>
    </w:lvl>
    <w:lvl w:ilvl="5" w:tplc="95D2382E">
      <w:numFmt w:val="bullet"/>
      <w:lvlText w:val="•"/>
      <w:lvlJc w:val="left"/>
      <w:pPr>
        <w:ind w:left="5133" w:hanging="708"/>
      </w:pPr>
      <w:rPr>
        <w:rFonts w:hint="default"/>
        <w:lang w:val="ru-RU" w:eastAsia="en-US" w:bidi="ar-SA"/>
      </w:rPr>
    </w:lvl>
    <w:lvl w:ilvl="6" w:tplc="C756BF58">
      <w:numFmt w:val="bullet"/>
      <w:lvlText w:val="•"/>
      <w:lvlJc w:val="left"/>
      <w:pPr>
        <w:ind w:left="6099" w:hanging="708"/>
      </w:pPr>
      <w:rPr>
        <w:rFonts w:hint="default"/>
        <w:lang w:val="ru-RU" w:eastAsia="en-US" w:bidi="ar-SA"/>
      </w:rPr>
    </w:lvl>
    <w:lvl w:ilvl="7" w:tplc="0DEA3390">
      <w:numFmt w:val="bullet"/>
      <w:lvlText w:val="•"/>
      <w:lvlJc w:val="left"/>
      <w:pPr>
        <w:ind w:left="7066" w:hanging="708"/>
      </w:pPr>
      <w:rPr>
        <w:rFonts w:hint="default"/>
        <w:lang w:val="ru-RU" w:eastAsia="en-US" w:bidi="ar-SA"/>
      </w:rPr>
    </w:lvl>
    <w:lvl w:ilvl="8" w:tplc="802EE048">
      <w:numFmt w:val="bullet"/>
      <w:lvlText w:val="•"/>
      <w:lvlJc w:val="left"/>
      <w:pPr>
        <w:ind w:left="8033" w:hanging="708"/>
      </w:pPr>
      <w:rPr>
        <w:rFonts w:hint="default"/>
        <w:lang w:val="ru-RU" w:eastAsia="en-US" w:bidi="ar-SA"/>
      </w:rPr>
    </w:lvl>
  </w:abstractNum>
  <w:abstractNum w:abstractNumId="9">
    <w:nsid w:val="6C5E1B66"/>
    <w:multiLevelType w:val="hybridMultilevel"/>
    <w:tmpl w:val="A4921D5E"/>
    <w:lvl w:ilvl="0" w:tplc="07024E58">
      <w:start w:val="1"/>
      <w:numFmt w:val="decimal"/>
      <w:lvlText w:val="%1."/>
      <w:lvlJc w:val="left"/>
      <w:pPr>
        <w:ind w:left="156" w:hanging="30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E60E3EEC">
      <w:numFmt w:val="bullet"/>
      <w:lvlText w:val="•"/>
      <w:lvlJc w:val="left"/>
      <w:pPr>
        <w:ind w:left="797" w:hanging="300"/>
      </w:pPr>
      <w:rPr>
        <w:rFonts w:hint="default"/>
        <w:lang w:val="ru-RU" w:eastAsia="en-US" w:bidi="ar-SA"/>
      </w:rPr>
    </w:lvl>
    <w:lvl w:ilvl="2" w:tplc="60109EFC">
      <w:numFmt w:val="bullet"/>
      <w:lvlText w:val="•"/>
      <w:lvlJc w:val="left"/>
      <w:pPr>
        <w:ind w:left="1434" w:hanging="300"/>
      </w:pPr>
      <w:rPr>
        <w:rFonts w:hint="default"/>
        <w:lang w:val="ru-RU" w:eastAsia="en-US" w:bidi="ar-SA"/>
      </w:rPr>
    </w:lvl>
    <w:lvl w:ilvl="3" w:tplc="C75CB6D4">
      <w:numFmt w:val="bullet"/>
      <w:lvlText w:val="•"/>
      <w:lvlJc w:val="left"/>
      <w:pPr>
        <w:ind w:left="2071" w:hanging="300"/>
      </w:pPr>
      <w:rPr>
        <w:rFonts w:hint="default"/>
        <w:lang w:val="ru-RU" w:eastAsia="en-US" w:bidi="ar-SA"/>
      </w:rPr>
    </w:lvl>
    <w:lvl w:ilvl="4" w:tplc="597418C6">
      <w:numFmt w:val="bullet"/>
      <w:lvlText w:val="•"/>
      <w:lvlJc w:val="left"/>
      <w:pPr>
        <w:ind w:left="2708" w:hanging="300"/>
      </w:pPr>
      <w:rPr>
        <w:rFonts w:hint="default"/>
        <w:lang w:val="ru-RU" w:eastAsia="en-US" w:bidi="ar-SA"/>
      </w:rPr>
    </w:lvl>
    <w:lvl w:ilvl="5" w:tplc="EB82693E">
      <w:numFmt w:val="bullet"/>
      <w:lvlText w:val="•"/>
      <w:lvlJc w:val="left"/>
      <w:pPr>
        <w:ind w:left="3345" w:hanging="300"/>
      </w:pPr>
      <w:rPr>
        <w:rFonts w:hint="default"/>
        <w:lang w:val="ru-RU" w:eastAsia="en-US" w:bidi="ar-SA"/>
      </w:rPr>
    </w:lvl>
    <w:lvl w:ilvl="6" w:tplc="EF12446A">
      <w:numFmt w:val="bullet"/>
      <w:lvlText w:val="•"/>
      <w:lvlJc w:val="left"/>
      <w:pPr>
        <w:ind w:left="3982" w:hanging="300"/>
      </w:pPr>
      <w:rPr>
        <w:rFonts w:hint="default"/>
        <w:lang w:val="ru-RU" w:eastAsia="en-US" w:bidi="ar-SA"/>
      </w:rPr>
    </w:lvl>
    <w:lvl w:ilvl="7" w:tplc="15CEBCFA">
      <w:numFmt w:val="bullet"/>
      <w:lvlText w:val="•"/>
      <w:lvlJc w:val="left"/>
      <w:pPr>
        <w:ind w:left="4619" w:hanging="300"/>
      </w:pPr>
      <w:rPr>
        <w:rFonts w:hint="default"/>
        <w:lang w:val="ru-RU" w:eastAsia="en-US" w:bidi="ar-SA"/>
      </w:rPr>
    </w:lvl>
    <w:lvl w:ilvl="8" w:tplc="73FE74BE">
      <w:numFmt w:val="bullet"/>
      <w:lvlText w:val="•"/>
      <w:lvlJc w:val="left"/>
      <w:pPr>
        <w:ind w:left="5256" w:hanging="300"/>
      </w:pPr>
      <w:rPr>
        <w:rFonts w:hint="default"/>
        <w:lang w:val="ru-RU" w:eastAsia="en-US" w:bidi="ar-SA"/>
      </w:rPr>
    </w:lvl>
  </w:abstractNum>
  <w:abstractNum w:abstractNumId="10">
    <w:nsid w:val="6E272D2F"/>
    <w:multiLevelType w:val="hybridMultilevel"/>
    <w:tmpl w:val="640C8E82"/>
    <w:lvl w:ilvl="0" w:tplc="9E3E591A">
      <w:start w:val="1"/>
      <w:numFmt w:val="decimal"/>
      <w:lvlText w:val="%1."/>
      <w:lvlJc w:val="left"/>
      <w:pPr>
        <w:ind w:left="1010" w:hanging="70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9DC8A7D2">
      <w:numFmt w:val="bullet"/>
      <w:lvlText w:val="•"/>
      <w:lvlJc w:val="left"/>
      <w:pPr>
        <w:ind w:left="1914" w:hanging="708"/>
      </w:pPr>
      <w:rPr>
        <w:rFonts w:hint="default"/>
        <w:lang w:val="ru-RU" w:eastAsia="en-US" w:bidi="ar-SA"/>
      </w:rPr>
    </w:lvl>
    <w:lvl w:ilvl="2" w:tplc="D286D4EA">
      <w:numFmt w:val="bullet"/>
      <w:lvlText w:val="•"/>
      <w:lvlJc w:val="left"/>
      <w:pPr>
        <w:ind w:left="2809" w:hanging="708"/>
      </w:pPr>
      <w:rPr>
        <w:rFonts w:hint="default"/>
        <w:lang w:val="ru-RU" w:eastAsia="en-US" w:bidi="ar-SA"/>
      </w:rPr>
    </w:lvl>
    <w:lvl w:ilvl="3" w:tplc="B3A66590">
      <w:numFmt w:val="bullet"/>
      <w:lvlText w:val="•"/>
      <w:lvlJc w:val="left"/>
      <w:pPr>
        <w:ind w:left="3703" w:hanging="708"/>
      </w:pPr>
      <w:rPr>
        <w:rFonts w:hint="default"/>
        <w:lang w:val="ru-RU" w:eastAsia="en-US" w:bidi="ar-SA"/>
      </w:rPr>
    </w:lvl>
    <w:lvl w:ilvl="4" w:tplc="C402F51E">
      <w:numFmt w:val="bullet"/>
      <w:lvlText w:val="•"/>
      <w:lvlJc w:val="left"/>
      <w:pPr>
        <w:ind w:left="4598" w:hanging="708"/>
      </w:pPr>
      <w:rPr>
        <w:rFonts w:hint="default"/>
        <w:lang w:val="ru-RU" w:eastAsia="en-US" w:bidi="ar-SA"/>
      </w:rPr>
    </w:lvl>
    <w:lvl w:ilvl="5" w:tplc="2A149EF2">
      <w:numFmt w:val="bullet"/>
      <w:lvlText w:val="•"/>
      <w:lvlJc w:val="left"/>
      <w:pPr>
        <w:ind w:left="5493" w:hanging="708"/>
      </w:pPr>
      <w:rPr>
        <w:rFonts w:hint="default"/>
        <w:lang w:val="ru-RU" w:eastAsia="en-US" w:bidi="ar-SA"/>
      </w:rPr>
    </w:lvl>
    <w:lvl w:ilvl="6" w:tplc="23DC1A4A">
      <w:numFmt w:val="bullet"/>
      <w:lvlText w:val="•"/>
      <w:lvlJc w:val="left"/>
      <w:pPr>
        <w:ind w:left="6387" w:hanging="708"/>
      </w:pPr>
      <w:rPr>
        <w:rFonts w:hint="default"/>
        <w:lang w:val="ru-RU" w:eastAsia="en-US" w:bidi="ar-SA"/>
      </w:rPr>
    </w:lvl>
    <w:lvl w:ilvl="7" w:tplc="0B6A2F32">
      <w:numFmt w:val="bullet"/>
      <w:lvlText w:val="•"/>
      <w:lvlJc w:val="left"/>
      <w:pPr>
        <w:ind w:left="7282" w:hanging="708"/>
      </w:pPr>
      <w:rPr>
        <w:rFonts w:hint="default"/>
        <w:lang w:val="ru-RU" w:eastAsia="en-US" w:bidi="ar-SA"/>
      </w:rPr>
    </w:lvl>
    <w:lvl w:ilvl="8" w:tplc="F11206D4">
      <w:numFmt w:val="bullet"/>
      <w:lvlText w:val="•"/>
      <w:lvlJc w:val="left"/>
      <w:pPr>
        <w:ind w:left="8177" w:hanging="708"/>
      </w:pPr>
      <w:rPr>
        <w:rFonts w:hint="default"/>
        <w:lang w:val="ru-RU" w:eastAsia="en-US" w:bidi="ar-SA"/>
      </w:rPr>
    </w:lvl>
  </w:abstractNum>
  <w:abstractNum w:abstractNumId="11">
    <w:nsid w:val="792425A4"/>
    <w:multiLevelType w:val="hybridMultilevel"/>
    <w:tmpl w:val="8140F680"/>
    <w:lvl w:ilvl="0" w:tplc="55B0CF76">
      <w:numFmt w:val="bullet"/>
      <w:lvlText w:val=""/>
      <w:lvlJc w:val="left"/>
      <w:pPr>
        <w:ind w:left="662" w:hanging="360"/>
      </w:pPr>
      <w:rPr>
        <w:rFonts w:hint="default"/>
        <w:w w:val="100"/>
        <w:lang w:val="ru-RU" w:eastAsia="en-US" w:bidi="ar-SA"/>
      </w:rPr>
    </w:lvl>
    <w:lvl w:ilvl="1" w:tplc="8FA897C0">
      <w:numFmt w:val="bullet"/>
      <w:lvlText w:val="•"/>
      <w:lvlJc w:val="left"/>
      <w:pPr>
        <w:ind w:left="1590" w:hanging="360"/>
      </w:pPr>
      <w:rPr>
        <w:rFonts w:hint="default"/>
        <w:lang w:val="ru-RU" w:eastAsia="en-US" w:bidi="ar-SA"/>
      </w:rPr>
    </w:lvl>
    <w:lvl w:ilvl="2" w:tplc="37C84098">
      <w:numFmt w:val="bullet"/>
      <w:lvlText w:val="•"/>
      <w:lvlJc w:val="left"/>
      <w:pPr>
        <w:ind w:left="2521" w:hanging="360"/>
      </w:pPr>
      <w:rPr>
        <w:rFonts w:hint="default"/>
        <w:lang w:val="ru-RU" w:eastAsia="en-US" w:bidi="ar-SA"/>
      </w:rPr>
    </w:lvl>
    <w:lvl w:ilvl="3" w:tplc="7AB4ECB6">
      <w:numFmt w:val="bullet"/>
      <w:lvlText w:val="•"/>
      <w:lvlJc w:val="left"/>
      <w:pPr>
        <w:ind w:left="3451" w:hanging="360"/>
      </w:pPr>
      <w:rPr>
        <w:rFonts w:hint="default"/>
        <w:lang w:val="ru-RU" w:eastAsia="en-US" w:bidi="ar-SA"/>
      </w:rPr>
    </w:lvl>
    <w:lvl w:ilvl="4" w:tplc="7F9C28CA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5" w:tplc="3132B648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57887CF0">
      <w:numFmt w:val="bullet"/>
      <w:lvlText w:val="•"/>
      <w:lvlJc w:val="left"/>
      <w:pPr>
        <w:ind w:left="6243" w:hanging="360"/>
      </w:pPr>
      <w:rPr>
        <w:rFonts w:hint="default"/>
        <w:lang w:val="ru-RU" w:eastAsia="en-US" w:bidi="ar-SA"/>
      </w:rPr>
    </w:lvl>
    <w:lvl w:ilvl="7" w:tplc="62DAD140">
      <w:numFmt w:val="bullet"/>
      <w:lvlText w:val="•"/>
      <w:lvlJc w:val="left"/>
      <w:pPr>
        <w:ind w:left="7174" w:hanging="360"/>
      </w:pPr>
      <w:rPr>
        <w:rFonts w:hint="default"/>
        <w:lang w:val="ru-RU" w:eastAsia="en-US" w:bidi="ar-SA"/>
      </w:rPr>
    </w:lvl>
    <w:lvl w:ilvl="8" w:tplc="07C67DF6">
      <w:numFmt w:val="bullet"/>
      <w:lvlText w:val="•"/>
      <w:lvlJc w:val="left"/>
      <w:pPr>
        <w:ind w:left="8105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1"/>
  </w:num>
  <w:num w:numId="5">
    <w:abstractNumId w:val="8"/>
  </w:num>
  <w:num w:numId="6">
    <w:abstractNumId w:val="10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251B1B"/>
    <w:rsid w:val="00191788"/>
    <w:rsid w:val="00251B1B"/>
    <w:rsid w:val="0036267A"/>
    <w:rsid w:val="007E4908"/>
    <w:rsid w:val="00B41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51B1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1B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251B1B"/>
    <w:pPr>
      <w:spacing w:before="137"/>
      <w:ind w:left="542" w:hanging="241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251B1B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51B1B"/>
    <w:pPr>
      <w:spacing w:line="274" w:lineRule="exact"/>
      <w:ind w:left="30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51B1B"/>
    <w:pPr>
      <w:ind w:left="1010" w:hanging="708"/>
    </w:pPr>
  </w:style>
  <w:style w:type="paragraph" w:customStyle="1" w:styleId="TableParagraph">
    <w:name w:val="Table Paragraph"/>
    <w:basedOn w:val="a"/>
    <w:uiPriority w:val="1"/>
    <w:qFormat/>
    <w:rsid w:val="00251B1B"/>
  </w:style>
  <w:style w:type="paragraph" w:styleId="a5">
    <w:name w:val="Balloon Text"/>
    <w:basedOn w:val="a"/>
    <w:link w:val="a6"/>
    <w:uiPriority w:val="99"/>
    <w:semiHidden/>
    <w:unhideWhenUsed/>
    <w:rsid w:val="00B411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11D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school-/" TargetMode="External"/><Relationship Id="rId18" Type="http://schemas.openxmlformats.org/officeDocument/2006/relationships/footer" Target="footer3.xml"/><Relationship Id="rId26" Type="http://schemas.openxmlformats.org/officeDocument/2006/relationships/hyperlink" Target="http://mschool.kubs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school.kubsu.ru/cdo/shabitur/kniga/tit.htm" TargetMode="External"/><Relationship Id="rId34" Type="http://schemas.openxmlformats.org/officeDocument/2006/relationships/footer" Target="footer4.xml"/><Relationship Id="rId7" Type="http://schemas.openxmlformats.org/officeDocument/2006/relationships/image" Target="media/image1.jpeg"/><Relationship Id="rId12" Type="http://schemas.openxmlformats.org/officeDocument/2006/relationships/hyperlink" Target="http://www.school.edu.ru/catalog.asp?cat_ob_no=1165" TargetMode="External"/><Relationship Id="rId17" Type="http://schemas.openxmlformats.org/officeDocument/2006/relationships/footer" Target="footer2.xml"/><Relationship Id="rId25" Type="http://schemas.openxmlformats.org/officeDocument/2006/relationships/hyperlink" Target="http://math.ournet.md/indexr.htm" TargetMode="External"/><Relationship Id="rId33" Type="http://schemas.openxmlformats.org/officeDocument/2006/relationships/hyperlink" Target="http://www.math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festival.1september.ru/" TargetMode="External"/><Relationship Id="rId20" Type="http://schemas.openxmlformats.org/officeDocument/2006/relationships/hyperlink" Target="http://zadachi.mccme.ru/" TargetMode="External"/><Relationship Id="rId29" Type="http://schemas.openxmlformats.org/officeDocument/2006/relationships/hyperlink" Target="http://uztes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om.fio.ru/" TargetMode="External"/><Relationship Id="rId24" Type="http://schemas.openxmlformats.org/officeDocument/2006/relationships/hyperlink" Target="http://www.mathnet.spb.ru/" TargetMode="External"/><Relationship Id="rId32" Type="http://schemas.openxmlformats.org/officeDocument/2006/relationships/hyperlink" Target="http://www.fipi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cior.edu.ru/" TargetMode="External"/><Relationship Id="rId23" Type="http://schemas.openxmlformats.org/officeDocument/2006/relationships/hyperlink" Target="http://www.matematika.agava.ru/" TargetMode="External"/><Relationship Id="rId28" Type="http://schemas.openxmlformats.org/officeDocument/2006/relationships/hyperlink" Target="http://www.bymath.net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catalog.alledu.ru/" TargetMode="External"/><Relationship Id="rId19" Type="http://schemas.openxmlformats.org/officeDocument/2006/relationships/hyperlink" Target="http://zadachi.mccme.ru/easy" TargetMode="External"/><Relationship Id="rId31" Type="http://schemas.openxmlformats.org/officeDocument/2006/relationships/hyperlink" Target="http://www.school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/" TargetMode="External"/><Relationship Id="rId14" Type="http://schemas.openxmlformats.org/officeDocument/2006/relationships/hyperlink" Target="http://www.openclass.ru/" TargetMode="External"/><Relationship Id="rId22" Type="http://schemas.openxmlformats.org/officeDocument/2006/relationships/hyperlink" Target="http://www.mccme.ru/free-books" TargetMode="External"/><Relationship Id="rId27" Type="http://schemas.openxmlformats.org/officeDocument/2006/relationships/hyperlink" Target="http://www.algmir.org/index.html" TargetMode="External"/><Relationship Id="rId30" Type="http://schemas.openxmlformats.org/officeDocument/2006/relationships/hyperlink" Target="http://www.edu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2246</Words>
  <Characters>12806</Characters>
  <Application>Microsoft Office Word</Application>
  <DocSecurity>0</DocSecurity>
  <Lines>106</Lines>
  <Paragraphs>30</Paragraphs>
  <ScaleCrop>false</ScaleCrop>
  <Company/>
  <LinksUpToDate>false</LinksUpToDate>
  <CharactersWithSpaces>15022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Asiou</cp:lastModifiedBy>
  <cp:revision>4</cp:revision>
  <dcterms:created xsi:type="dcterms:W3CDTF">2020-11-19T06:30:00Z</dcterms:created>
  <dcterms:modified xsi:type="dcterms:W3CDTF">2020-11-19T07:18:00Z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2020-11-19T00:00:00Z</vt:filetime>
  </property>
</Properties>
</file>